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F1CDB" w14:textId="77777777" w:rsidR="0001274A" w:rsidRPr="003056CA" w:rsidRDefault="00E35AF5">
      <w:pPr>
        <w:rPr>
          <w:rFonts w:ascii="Century Gothic" w:hAnsi="Century Gothic"/>
          <w:b/>
          <w:color w:val="D4AE1D"/>
          <w:sz w:val="40"/>
          <w:szCs w:val="40"/>
        </w:rPr>
      </w:pPr>
      <w:r w:rsidRPr="003056CA">
        <w:rPr>
          <w:rFonts w:ascii="Century Gothic" w:hAnsi="Century Gothic"/>
          <w:b/>
          <w:color w:val="D4AE1D"/>
          <w:sz w:val="40"/>
          <w:szCs w:val="40"/>
        </w:rPr>
        <w:t>January 31</w:t>
      </w:r>
      <w:r w:rsidRPr="003056CA">
        <w:rPr>
          <w:rFonts w:ascii="Century Gothic" w:hAnsi="Century Gothic"/>
          <w:b/>
          <w:color w:val="D4AE1D"/>
          <w:sz w:val="40"/>
          <w:szCs w:val="40"/>
          <w:vertAlign w:val="superscript"/>
        </w:rPr>
        <w:t>st</w:t>
      </w:r>
      <w:r w:rsidRPr="003056CA">
        <w:rPr>
          <w:rFonts w:ascii="Century Gothic" w:hAnsi="Century Gothic"/>
          <w:b/>
          <w:color w:val="D4AE1D"/>
          <w:sz w:val="40"/>
          <w:szCs w:val="40"/>
        </w:rPr>
        <w:t>, TRAINING DAY</w:t>
      </w:r>
    </w:p>
    <w:p w14:paraId="1D12E7CF" w14:textId="77777777" w:rsidR="00E35AF5" w:rsidRPr="003D060A" w:rsidRDefault="00E35AF5">
      <w:pPr>
        <w:rPr>
          <w:rFonts w:ascii="Century Gothic" w:hAnsi="Century Gothic"/>
        </w:rPr>
      </w:pPr>
    </w:p>
    <w:p w14:paraId="7953B967" w14:textId="77777777" w:rsidR="00E35AF5" w:rsidRPr="003D060A" w:rsidRDefault="00E35AF5">
      <w:pPr>
        <w:rPr>
          <w:rFonts w:ascii="Century Gothic" w:hAnsi="Century Gothic"/>
          <w:b/>
          <w:color w:val="7D2AC9"/>
          <w:sz w:val="40"/>
          <w:szCs w:val="40"/>
        </w:rPr>
      </w:pPr>
      <w:r w:rsidRPr="003D060A">
        <w:rPr>
          <w:rFonts w:ascii="Century Gothic" w:hAnsi="Century Gothic"/>
          <w:b/>
          <w:color w:val="7D2AC9"/>
          <w:sz w:val="40"/>
          <w:szCs w:val="40"/>
        </w:rPr>
        <w:t>Summit Seekers</w:t>
      </w:r>
      <w:r w:rsidRPr="003056CA">
        <w:rPr>
          <w:rFonts w:ascii="Century Gothic" w:hAnsi="Century Gothic"/>
          <w:b/>
          <w:color w:val="7D2AC9"/>
          <w:sz w:val="40"/>
          <w:szCs w:val="40"/>
        </w:rPr>
        <w:t>: Pre-School-5</w:t>
      </w:r>
      <w:r w:rsidRPr="003056CA">
        <w:rPr>
          <w:rFonts w:ascii="Century Gothic" w:hAnsi="Century Gothic"/>
          <w:b/>
          <w:color w:val="7D2AC9"/>
          <w:sz w:val="40"/>
          <w:szCs w:val="40"/>
          <w:vertAlign w:val="superscript"/>
        </w:rPr>
        <w:t>th</w:t>
      </w:r>
      <w:r w:rsidRPr="003056CA">
        <w:rPr>
          <w:rFonts w:ascii="Century Gothic" w:hAnsi="Century Gothic"/>
          <w:b/>
          <w:color w:val="7D2AC9"/>
          <w:sz w:val="40"/>
          <w:szCs w:val="40"/>
        </w:rPr>
        <w:t xml:space="preserve"> Grade</w:t>
      </w:r>
    </w:p>
    <w:p w14:paraId="1BFC9004" w14:textId="77777777" w:rsidR="00E35AF5" w:rsidRPr="003D060A" w:rsidRDefault="00E35AF5">
      <w:pPr>
        <w:rPr>
          <w:rFonts w:ascii="Century Gothic" w:hAnsi="Century Gothic"/>
        </w:rPr>
      </w:pPr>
    </w:p>
    <w:p w14:paraId="432DBD00" w14:textId="77777777" w:rsidR="000E7955" w:rsidRPr="0068152D" w:rsidRDefault="000E7955" w:rsidP="005E5266">
      <w:pPr>
        <w:pStyle w:val="ListParagraph"/>
        <w:numPr>
          <w:ilvl w:val="0"/>
          <w:numId w:val="1"/>
        </w:numPr>
        <w:rPr>
          <w:rFonts w:ascii="Century Gothic" w:hAnsi="Century Gothic"/>
          <w:b/>
          <w:i/>
          <w:sz w:val="48"/>
        </w:rPr>
      </w:pPr>
      <w:r w:rsidRPr="0068152D">
        <w:rPr>
          <w:rFonts w:ascii="Century Gothic" w:hAnsi="Century Gothic"/>
          <w:b/>
          <w:sz w:val="48"/>
        </w:rPr>
        <w:t>WELCOME</w:t>
      </w:r>
    </w:p>
    <w:p w14:paraId="4CB870C8" w14:textId="77777777" w:rsidR="000E7955" w:rsidRPr="0068152D" w:rsidRDefault="000E7955" w:rsidP="000E7955">
      <w:pPr>
        <w:pStyle w:val="ListParagraph"/>
        <w:numPr>
          <w:ilvl w:val="1"/>
          <w:numId w:val="1"/>
        </w:numPr>
        <w:rPr>
          <w:rFonts w:ascii="Century Gothic" w:hAnsi="Century Gothic"/>
          <w:b/>
          <w:i/>
          <w:sz w:val="32"/>
        </w:rPr>
      </w:pPr>
      <w:r w:rsidRPr="0068152D">
        <w:rPr>
          <w:rFonts w:ascii="Century Gothic" w:hAnsi="Century Gothic"/>
          <w:b/>
          <w:sz w:val="32"/>
        </w:rPr>
        <w:t>Todays Meeting</w:t>
      </w:r>
    </w:p>
    <w:p w14:paraId="5ACB82F2" w14:textId="77777777" w:rsidR="000E7955" w:rsidRPr="0068152D" w:rsidRDefault="000E7955" w:rsidP="000E7955">
      <w:pPr>
        <w:pStyle w:val="ListParagraph"/>
        <w:numPr>
          <w:ilvl w:val="2"/>
          <w:numId w:val="1"/>
        </w:numPr>
        <w:rPr>
          <w:rFonts w:ascii="28 Days Later" w:hAnsi="28 Days Later"/>
          <w:i/>
          <w:sz w:val="28"/>
        </w:rPr>
      </w:pPr>
      <w:r>
        <w:rPr>
          <w:rFonts w:ascii="Century Gothic" w:hAnsi="Century Gothic"/>
        </w:rPr>
        <w:t xml:space="preserve">Introduce new curriculum, </w:t>
      </w:r>
      <w:r w:rsidRPr="0068152D">
        <w:rPr>
          <w:rFonts w:ascii="28 Days Later" w:hAnsi="28 Days Later"/>
          <w:i/>
          <w:color w:val="7D2AC9"/>
        </w:rPr>
        <w:t>Living Inside Out</w:t>
      </w:r>
    </w:p>
    <w:p w14:paraId="4C6B5308" w14:textId="77777777" w:rsidR="000E7955" w:rsidRPr="000E7955" w:rsidRDefault="000E7955" w:rsidP="000E7955">
      <w:pPr>
        <w:pStyle w:val="ListParagraph"/>
        <w:numPr>
          <w:ilvl w:val="2"/>
          <w:numId w:val="1"/>
        </w:numPr>
        <w:rPr>
          <w:rFonts w:ascii="Century Gothic" w:hAnsi="Century Gothic"/>
          <w:b/>
          <w:i/>
        </w:rPr>
      </w:pPr>
      <w:r>
        <w:rPr>
          <w:rFonts w:ascii="Century Gothic" w:hAnsi="Century Gothic"/>
        </w:rPr>
        <w:t>Answer questions</w:t>
      </w:r>
    </w:p>
    <w:p w14:paraId="4C5D40EF" w14:textId="77777777" w:rsidR="000E7955" w:rsidRPr="0068152D" w:rsidRDefault="000E7955" w:rsidP="000E7955">
      <w:pPr>
        <w:pStyle w:val="ListParagraph"/>
        <w:numPr>
          <w:ilvl w:val="2"/>
          <w:numId w:val="1"/>
        </w:numPr>
        <w:rPr>
          <w:rFonts w:ascii="Century Gothic" w:hAnsi="Century Gothic"/>
          <w:b/>
          <w:i/>
        </w:rPr>
      </w:pPr>
      <w:r>
        <w:rPr>
          <w:rFonts w:ascii="Century Gothic" w:hAnsi="Century Gothic"/>
        </w:rPr>
        <w:t xml:space="preserve">New Responsibilities in </w:t>
      </w:r>
      <w:r w:rsidRPr="0068152D">
        <w:rPr>
          <w:rFonts w:ascii="28 Days Later" w:hAnsi="28 Days Later"/>
          <w:i/>
          <w:color w:val="7D2AC9"/>
        </w:rPr>
        <w:t>Living Inside Out</w:t>
      </w:r>
    </w:p>
    <w:p w14:paraId="3090E14C" w14:textId="77777777" w:rsidR="0068152D" w:rsidRPr="000E7955" w:rsidRDefault="0068152D" w:rsidP="0068152D">
      <w:pPr>
        <w:pStyle w:val="ListParagraph"/>
        <w:ind w:left="2160"/>
        <w:rPr>
          <w:rFonts w:ascii="Century Gothic" w:hAnsi="Century Gothic"/>
          <w:b/>
          <w:i/>
        </w:rPr>
      </w:pPr>
    </w:p>
    <w:p w14:paraId="411FFD98" w14:textId="77777777" w:rsidR="000E7955" w:rsidRPr="00FB0344" w:rsidRDefault="000E7955" w:rsidP="001C12D5">
      <w:pPr>
        <w:pStyle w:val="ListParagraph"/>
        <w:numPr>
          <w:ilvl w:val="0"/>
          <w:numId w:val="1"/>
        </w:numPr>
        <w:rPr>
          <w:rFonts w:ascii="28 Days Later" w:hAnsi="28 Days Later"/>
          <w:i/>
          <w:color w:val="7D2AC9"/>
          <w:sz w:val="32"/>
        </w:rPr>
      </w:pPr>
      <w:r w:rsidRPr="00FB0344">
        <w:rPr>
          <w:rFonts w:ascii="28 Days Later" w:hAnsi="28 Days Later"/>
          <w:i/>
          <w:color w:val="7D2AC9"/>
          <w:sz w:val="40"/>
        </w:rPr>
        <w:t>Living Inside Out</w:t>
      </w:r>
    </w:p>
    <w:p w14:paraId="03509A06" w14:textId="77777777" w:rsidR="000E7955" w:rsidRPr="0068152D" w:rsidRDefault="000E7955" w:rsidP="001C12D5">
      <w:pPr>
        <w:pStyle w:val="ListParagraph"/>
        <w:numPr>
          <w:ilvl w:val="1"/>
          <w:numId w:val="1"/>
        </w:numPr>
        <w:rPr>
          <w:rFonts w:ascii="Century Gothic" w:hAnsi="Century Gothic"/>
          <w:b/>
          <w:i/>
          <w:sz w:val="32"/>
        </w:rPr>
      </w:pPr>
      <w:r w:rsidRPr="0068152D">
        <w:rPr>
          <w:rFonts w:ascii="Century Gothic" w:hAnsi="Century Gothic"/>
          <w:b/>
          <w:sz w:val="32"/>
        </w:rPr>
        <w:t>Outreach Driven Teaching</w:t>
      </w:r>
    </w:p>
    <w:p w14:paraId="46317793" w14:textId="77777777" w:rsidR="000E7955" w:rsidRPr="000E7955" w:rsidRDefault="000E7955" w:rsidP="001C12D5">
      <w:pPr>
        <w:pStyle w:val="ListParagraph"/>
        <w:numPr>
          <w:ilvl w:val="2"/>
          <w:numId w:val="1"/>
        </w:numPr>
        <w:rPr>
          <w:rFonts w:ascii="Century Gothic" w:hAnsi="Century Gothic"/>
          <w:b/>
          <w:i/>
        </w:rPr>
      </w:pPr>
      <w:r>
        <w:rPr>
          <w:rFonts w:ascii="Century Gothic" w:hAnsi="Century Gothic"/>
        </w:rPr>
        <w:t>The Great Commission (Matt. 28: 18-20)</w:t>
      </w:r>
    </w:p>
    <w:p w14:paraId="72C5205D" w14:textId="77777777" w:rsidR="000E7955" w:rsidRPr="000E7955" w:rsidRDefault="000E7955" w:rsidP="001C12D5">
      <w:pPr>
        <w:pStyle w:val="ListParagraph"/>
        <w:numPr>
          <w:ilvl w:val="2"/>
          <w:numId w:val="1"/>
        </w:numPr>
        <w:rPr>
          <w:rFonts w:ascii="Century Gothic" w:hAnsi="Century Gothic"/>
          <w:b/>
          <w:i/>
        </w:rPr>
      </w:pPr>
      <w:r>
        <w:rPr>
          <w:rFonts w:ascii="Century Gothic" w:hAnsi="Century Gothic"/>
        </w:rPr>
        <w:t>As leaders, we FIRST need to be the example of this.</w:t>
      </w:r>
    </w:p>
    <w:p w14:paraId="0F777817" w14:textId="77777777" w:rsidR="000E7955" w:rsidRPr="0068152D" w:rsidRDefault="000E7955" w:rsidP="001C12D5">
      <w:pPr>
        <w:pStyle w:val="ListParagraph"/>
        <w:numPr>
          <w:ilvl w:val="2"/>
          <w:numId w:val="1"/>
        </w:numPr>
        <w:rPr>
          <w:rFonts w:ascii="Century Gothic" w:hAnsi="Century Gothic"/>
          <w:b/>
          <w:i/>
        </w:rPr>
      </w:pPr>
      <w:r>
        <w:rPr>
          <w:rFonts w:ascii="Century Gothic" w:hAnsi="Century Gothic"/>
        </w:rPr>
        <w:t>For our students, we SECONDLY need to encourage them to live this way.</w:t>
      </w:r>
    </w:p>
    <w:p w14:paraId="7546B7D6" w14:textId="77777777" w:rsidR="0068152D" w:rsidRPr="000E7955" w:rsidRDefault="0068152D" w:rsidP="0068152D">
      <w:pPr>
        <w:pStyle w:val="ListParagraph"/>
        <w:ind w:left="2160"/>
        <w:rPr>
          <w:rFonts w:ascii="Century Gothic" w:hAnsi="Century Gothic"/>
          <w:b/>
          <w:i/>
        </w:rPr>
      </w:pPr>
    </w:p>
    <w:p w14:paraId="35077066" w14:textId="77777777" w:rsidR="000E7955" w:rsidRPr="0068152D" w:rsidRDefault="000E7955" w:rsidP="001C12D5">
      <w:pPr>
        <w:pStyle w:val="ListParagraph"/>
        <w:numPr>
          <w:ilvl w:val="1"/>
          <w:numId w:val="1"/>
        </w:numPr>
        <w:rPr>
          <w:rFonts w:ascii="Century Gothic" w:hAnsi="Century Gothic"/>
          <w:b/>
          <w:i/>
          <w:sz w:val="32"/>
        </w:rPr>
      </w:pPr>
      <w:r w:rsidRPr="0068152D">
        <w:rPr>
          <w:rFonts w:ascii="Century Gothic" w:hAnsi="Century Gothic"/>
          <w:b/>
          <w:sz w:val="32"/>
        </w:rPr>
        <w:t>How is Living Inside Out different?</w:t>
      </w:r>
    </w:p>
    <w:p w14:paraId="796FC301" w14:textId="77777777" w:rsidR="000E7955" w:rsidRPr="007D51B3" w:rsidRDefault="000E7955" w:rsidP="001C12D5">
      <w:pPr>
        <w:pStyle w:val="ListParagraph"/>
        <w:numPr>
          <w:ilvl w:val="2"/>
          <w:numId w:val="1"/>
        </w:numPr>
        <w:rPr>
          <w:rFonts w:ascii="Century Gothic" w:hAnsi="Century Gothic"/>
          <w:b/>
          <w:color w:val="D4AE1D"/>
        </w:rPr>
      </w:pPr>
      <w:r w:rsidRPr="007D51B3">
        <w:rPr>
          <w:rFonts w:ascii="Century Gothic" w:hAnsi="Century Gothic"/>
          <w:b/>
          <w:color w:val="D4AE1D"/>
        </w:rPr>
        <w:t>Large Group-Small Group Format</w:t>
      </w:r>
    </w:p>
    <w:p w14:paraId="4F990848" w14:textId="77777777" w:rsidR="000E7955" w:rsidRPr="001C12D5" w:rsidRDefault="001C12D5" w:rsidP="001C12D5">
      <w:pPr>
        <w:pStyle w:val="ListParagraph"/>
        <w:numPr>
          <w:ilvl w:val="3"/>
          <w:numId w:val="1"/>
        </w:numPr>
        <w:rPr>
          <w:rFonts w:ascii="Century Gothic" w:hAnsi="Century Gothic"/>
          <w:b/>
          <w:i/>
        </w:rPr>
      </w:pPr>
      <w:r>
        <w:rPr>
          <w:rFonts w:ascii="Century Gothic" w:hAnsi="Century Gothic"/>
        </w:rPr>
        <w:t>Large Group: Pre-School – Grade 5 meet together</w:t>
      </w:r>
    </w:p>
    <w:p w14:paraId="3CDF8301" w14:textId="77777777" w:rsidR="001C12D5" w:rsidRPr="0068152D" w:rsidRDefault="001C12D5" w:rsidP="001C12D5">
      <w:pPr>
        <w:pStyle w:val="ListParagraph"/>
        <w:numPr>
          <w:ilvl w:val="3"/>
          <w:numId w:val="1"/>
        </w:numPr>
        <w:rPr>
          <w:rFonts w:ascii="Century Gothic" w:hAnsi="Century Gothic"/>
          <w:b/>
          <w:i/>
        </w:rPr>
      </w:pPr>
      <w:r>
        <w:rPr>
          <w:rFonts w:ascii="Century Gothic" w:hAnsi="Century Gothic"/>
        </w:rPr>
        <w:t>3 Small Groups: Pre-School, Lower Elementary, Upper Elementary</w:t>
      </w:r>
    </w:p>
    <w:p w14:paraId="65B196D3" w14:textId="77777777" w:rsidR="0068152D" w:rsidRPr="001C12D5" w:rsidRDefault="0068152D" w:rsidP="0068152D">
      <w:pPr>
        <w:pStyle w:val="ListParagraph"/>
        <w:ind w:left="2880"/>
        <w:rPr>
          <w:rFonts w:ascii="Century Gothic" w:hAnsi="Century Gothic"/>
          <w:b/>
          <w:i/>
        </w:rPr>
      </w:pPr>
    </w:p>
    <w:p w14:paraId="68F41835" w14:textId="77777777" w:rsidR="001C12D5" w:rsidRPr="001C12D5" w:rsidRDefault="001C12D5" w:rsidP="001C12D5">
      <w:pPr>
        <w:pStyle w:val="ListParagraph"/>
        <w:numPr>
          <w:ilvl w:val="2"/>
          <w:numId w:val="1"/>
        </w:numPr>
        <w:rPr>
          <w:rFonts w:ascii="Century Gothic" w:hAnsi="Century Gothic"/>
          <w:b/>
          <w:i/>
        </w:rPr>
      </w:pPr>
      <w:r w:rsidRPr="007D51B3">
        <w:rPr>
          <w:rFonts w:ascii="Century Gothic" w:hAnsi="Century Gothic"/>
          <w:b/>
          <w:color w:val="D4AE1D"/>
        </w:rPr>
        <w:t>3 Themes</w:t>
      </w:r>
      <w:r>
        <w:rPr>
          <w:rFonts w:ascii="Century Gothic" w:hAnsi="Century Gothic"/>
        </w:rPr>
        <w:t xml:space="preserve"> over a course of 26 weeks (Like VBS)</w:t>
      </w:r>
    </w:p>
    <w:p w14:paraId="7751973F" w14:textId="77777777" w:rsidR="001C12D5" w:rsidRPr="0068152D" w:rsidRDefault="001C12D5" w:rsidP="001C12D5">
      <w:pPr>
        <w:pStyle w:val="ListParagraph"/>
        <w:numPr>
          <w:ilvl w:val="3"/>
          <w:numId w:val="1"/>
        </w:numPr>
        <w:rPr>
          <w:rFonts w:ascii="28 Days Later" w:hAnsi="28 Days Later"/>
          <w:i/>
          <w:sz w:val="32"/>
        </w:rPr>
      </w:pPr>
      <w:r w:rsidRPr="0068152D">
        <w:rPr>
          <w:rFonts w:ascii="28 Days Later" w:hAnsi="28 Days Later"/>
          <w:sz w:val="32"/>
        </w:rPr>
        <w:t>Miracle Lab</w:t>
      </w:r>
    </w:p>
    <w:p w14:paraId="10243E9B" w14:textId="77777777" w:rsidR="001C12D5" w:rsidRPr="001C12D5" w:rsidRDefault="001C12D5" w:rsidP="001C12D5">
      <w:pPr>
        <w:pStyle w:val="ListParagraph"/>
        <w:numPr>
          <w:ilvl w:val="4"/>
          <w:numId w:val="1"/>
        </w:numPr>
        <w:rPr>
          <w:rFonts w:ascii="Century Gothic" w:hAnsi="Century Gothic"/>
          <w:b/>
          <w:i/>
        </w:rPr>
      </w:pPr>
      <w:r>
        <w:rPr>
          <w:rFonts w:ascii="Century Gothic" w:hAnsi="Century Gothic"/>
        </w:rPr>
        <w:t>Amaze them with HIS miracles</w:t>
      </w:r>
    </w:p>
    <w:p w14:paraId="59827761" w14:textId="77777777" w:rsidR="001C12D5" w:rsidRPr="0068152D" w:rsidRDefault="001C12D5" w:rsidP="001C12D5">
      <w:pPr>
        <w:pStyle w:val="ListParagraph"/>
        <w:numPr>
          <w:ilvl w:val="3"/>
          <w:numId w:val="1"/>
        </w:numPr>
        <w:rPr>
          <w:rFonts w:ascii="28 Days Later" w:hAnsi="28 Days Later"/>
          <w:b/>
          <w:i/>
          <w:sz w:val="32"/>
        </w:rPr>
      </w:pPr>
      <w:r w:rsidRPr="0068152D">
        <w:rPr>
          <w:rFonts w:ascii="28 Days Later" w:hAnsi="28 Days Later"/>
          <w:sz w:val="32"/>
        </w:rPr>
        <w:t>Friendship Ride</w:t>
      </w:r>
    </w:p>
    <w:p w14:paraId="7D2AB17B" w14:textId="77777777" w:rsidR="001C12D5" w:rsidRPr="001C12D5" w:rsidRDefault="001C12D5" w:rsidP="001C12D5">
      <w:pPr>
        <w:pStyle w:val="ListParagraph"/>
        <w:numPr>
          <w:ilvl w:val="4"/>
          <w:numId w:val="1"/>
        </w:numPr>
        <w:rPr>
          <w:rFonts w:ascii="Century Gothic" w:hAnsi="Century Gothic"/>
          <w:b/>
          <w:i/>
        </w:rPr>
      </w:pPr>
      <w:r>
        <w:rPr>
          <w:rFonts w:ascii="Century Gothic" w:hAnsi="Century Gothic"/>
        </w:rPr>
        <w:t>Move them by HIS sacrifice</w:t>
      </w:r>
    </w:p>
    <w:p w14:paraId="69E7B571" w14:textId="77777777" w:rsidR="001C12D5" w:rsidRPr="0068152D" w:rsidRDefault="001C12D5" w:rsidP="001C12D5">
      <w:pPr>
        <w:pStyle w:val="ListParagraph"/>
        <w:numPr>
          <w:ilvl w:val="3"/>
          <w:numId w:val="1"/>
        </w:numPr>
        <w:rPr>
          <w:rFonts w:ascii="28 Days Later" w:hAnsi="28 Days Later"/>
          <w:b/>
          <w:i/>
          <w:sz w:val="32"/>
        </w:rPr>
      </w:pPr>
      <w:r w:rsidRPr="0068152D">
        <w:rPr>
          <w:rFonts w:ascii="28 Days Later" w:hAnsi="28 Days Later"/>
          <w:sz w:val="32"/>
        </w:rPr>
        <w:t>The Art of Prayer</w:t>
      </w:r>
    </w:p>
    <w:p w14:paraId="79289055" w14:textId="77777777" w:rsidR="001C12D5" w:rsidRPr="0068152D" w:rsidRDefault="001C12D5" w:rsidP="001C12D5">
      <w:pPr>
        <w:pStyle w:val="ListParagraph"/>
        <w:numPr>
          <w:ilvl w:val="4"/>
          <w:numId w:val="1"/>
        </w:numPr>
        <w:rPr>
          <w:rFonts w:ascii="Century Gothic" w:hAnsi="Century Gothic"/>
          <w:b/>
          <w:i/>
        </w:rPr>
      </w:pPr>
      <w:r>
        <w:rPr>
          <w:rFonts w:ascii="Century Gothic" w:hAnsi="Century Gothic"/>
        </w:rPr>
        <w:t>Encourage them as they follow HIM</w:t>
      </w:r>
    </w:p>
    <w:p w14:paraId="2435F661" w14:textId="77777777" w:rsidR="0068152D" w:rsidRPr="001C12D5" w:rsidRDefault="0068152D" w:rsidP="0068152D">
      <w:pPr>
        <w:pStyle w:val="ListParagraph"/>
        <w:ind w:left="3600"/>
        <w:rPr>
          <w:rFonts w:ascii="Century Gothic" w:hAnsi="Century Gothic"/>
          <w:b/>
          <w:i/>
        </w:rPr>
      </w:pPr>
    </w:p>
    <w:p w14:paraId="4539B77D" w14:textId="77777777" w:rsidR="001C12D5" w:rsidRPr="001C12D5" w:rsidRDefault="001C12D5" w:rsidP="001C12D5">
      <w:pPr>
        <w:pStyle w:val="ListParagraph"/>
        <w:numPr>
          <w:ilvl w:val="2"/>
          <w:numId w:val="1"/>
        </w:numPr>
        <w:rPr>
          <w:rFonts w:ascii="Century Gothic" w:hAnsi="Century Gothic"/>
          <w:b/>
          <w:i/>
        </w:rPr>
      </w:pPr>
      <w:r w:rsidRPr="007D51B3">
        <w:rPr>
          <w:rFonts w:ascii="Century Gothic" w:hAnsi="Century Gothic"/>
          <w:b/>
          <w:color w:val="D4AE1D"/>
        </w:rPr>
        <w:t>Station Teaching</w:t>
      </w:r>
      <w:r>
        <w:rPr>
          <w:rFonts w:ascii="Century Gothic" w:hAnsi="Century Gothic"/>
        </w:rPr>
        <w:t xml:space="preserve"> (Like VBS)</w:t>
      </w:r>
    </w:p>
    <w:p w14:paraId="5240FE7E" w14:textId="77777777" w:rsidR="001C12D5" w:rsidRPr="0068152D" w:rsidRDefault="001C12D5" w:rsidP="001C12D5">
      <w:pPr>
        <w:pStyle w:val="ListParagraph"/>
        <w:numPr>
          <w:ilvl w:val="3"/>
          <w:numId w:val="1"/>
        </w:numPr>
        <w:rPr>
          <w:rFonts w:ascii="Century Gothic" w:hAnsi="Century Gothic"/>
          <w:b/>
          <w:i/>
        </w:rPr>
      </w:pPr>
      <w:r>
        <w:rPr>
          <w:rFonts w:ascii="Century Gothic" w:hAnsi="Century Gothic"/>
        </w:rPr>
        <w:t>Each station reinforces THE POINT of the day and assists kids in understanding and remembering the teaching.</w:t>
      </w:r>
    </w:p>
    <w:p w14:paraId="226FF793" w14:textId="77777777" w:rsidR="0068152D" w:rsidRPr="001C12D5" w:rsidRDefault="0068152D" w:rsidP="0068152D">
      <w:pPr>
        <w:pStyle w:val="ListParagraph"/>
        <w:ind w:left="2880"/>
        <w:rPr>
          <w:rFonts w:ascii="Century Gothic" w:hAnsi="Century Gothic"/>
          <w:b/>
          <w:i/>
        </w:rPr>
      </w:pPr>
    </w:p>
    <w:p w14:paraId="3C79870A" w14:textId="77777777" w:rsidR="001C12D5" w:rsidRPr="007D51B3" w:rsidRDefault="001C12D5" w:rsidP="001C12D5">
      <w:pPr>
        <w:pStyle w:val="ListParagraph"/>
        <w:numPr>
          <w:ilvl w:val="2"/>
          <w:numId w:val="1"/>
        </w:numPr>
        <w:rPr>
          <w:rFonts w:ascii="Century Gothic" w:hAnsi="Century Gothic"/>
          <w:b/>
          <w:i/>
          <w:color w:val="D4AE1D"/>
        </w:rPr>
      </w:pPr>
      <w:r w:rsidRPr="007D51B3">
        <w:rPr>
          <w:rFonts w:ascii="Century Gothic" w:hAnsi="Century Gothic"/>
          <w:b/>
          <w:color w:val="D4AE1D"/>
        </w:rPr>
        <w:t>Hands-On</w:t>
      </w:r>
    </w:p>
    <w:p w14:paraId="1D3E4CCC" w14:textId="77777777" w:rsidR="001C12D5" w:rsidRPr="001C12D5" w:rsidRDefault="001C12D5" w:rsidP="001C12D5">
      <w:pPr>
        <w:pStyle w:val="ListParagraph"/>
        <w:numPr>
          <w:ilvl w:val="3"/>
          <w:numId w:val="1"/>
        </w:numPr>
        <w:rPr>
          <w:rFonts w:ascii="Century Gothic" w:hAnsi="Century Gothic"/>
          <w:b/>
          <w:i/>
        </w:rPr>
      </w:pPr>
      <w:proofErr w:type="gramStart"/>
      <w:r>
        <w:rPr>
          <w:rFonts w:ascii="Century Gothic" w:hAnsi="Century Gothic"/>
        </w:rPr>
        <w:t>Kids don’t just sit through the whole program</w:t>
      </w:r>
      <w:proofErr w:type="gramEnd"/>
      <w:r>
        <w:rPr>
          <w:rFonts w:ascii="Century Gothic" w:hAnsi="Century Gothic"/>
        </w:rPr>
        <w:t xml:space="preserve">, </w:t>
      </w:r>
      <w:proofErr w:type="gramStart"/>
      <w:r>
        <w:rPr>
          <w:rFonts w:ascii="Century Gothic" w:hAnsi="Century Gothic"/>
        </w:rPr>
        <w:t>they participate in all parts</w:t>
      </w:r>
      <w:proofErr w:type="gramEnd"/>
      <w:r>
        <w:rPr>
          <w:rFonts w:ascii="Century Gothic" w:hAnsi="Century Gothic"/>
        </w:rPr>
        <w:t>.</w:t>
      </w:r>
    </w:p>
    <w:p w14:paraId="7A14F07E" w14:textId="77777777" w:rsidR="001C12D5" w:rsidRPr="0068152D" w:rsidRDefault="001C12D5" w:rsidP="001C12D5">
      <w:pPr>
        <w:pStyle w:val="ListParagraph"/>
        <w:numPr>
          <w:ilvl w:val="3"/>
          <w:numId w:val="1"/>
        </w:numPr>
        <w:rPr>
          <w:rFonts w:ascii="Century Gothic" w:hAnsi="Century Gothic"/>
          <w:b/>
          <w:i/>
        </w:rPr>
      </w:pPr>
      <w:r>
        <w:rPr>
          <w:rFonts w:ascii="Century Gothic" w:hAnsi="Century Gothic"/>
        </w:rPr>
        <w:t>Engages most of their senses creating a dynamic and thorough learning environment</w:t>
      </w:r>
    </w:p>
    <w:p w14:paraId="105B0F6E" w14:textId="77777777" w:rsidR="0068152D" w:rsidRDefault="0068152D" w:rsidP="0068152D">
      <w:pPr>
        <w:pStyle w:val="ListParagraph"/>
        <w:ind w:left="2880"/>
        <w:rPr>
          <w:rFonts w:ascii="Century Gothic" w:hAnsi="Century Gothic"/>
          <w:b/>
          <w:i/>
          <w:color w:val="000000" w:themeColor="text1"/>
        </w:rPr>
      </w:pPr>
    </w:p>
    <w:p w14:paraId="217BD38F" w14:textId="77777777" w:rsidR="00292967" w:rsidRDefault="00292967" w:rsidP="0068152D">
      <w:pPr>
        <w:pStyle w:val="ListParagraph"/>
        <w:ind w:left="2880"/>
        <w:rPr>
          <w:rFonts w:ascii="Century Gothic" w:hAnsi="Century Gothic"/>
          <w:b/>
          <w:i/>
          <w:color w:val="000000" w:themeColor="text1"/>
        </w:rPr>
      </w:pPr>
    </w:p>
    <w:p w14:paraId="266FE4C0" w14:textId="77777777" w:rsidR="00292967" w:rsidRDefault="00292967" w:rsidP="0068152D">
      <w:pPr>
        <w:pStyle w:val="ListParagraph"/>
        <w:ind w:left="2880"/>
        <w:rPr>
          <w:rFonts w:ascii="Century Gothic" w:hAnsi="Century Gothic"/>
          <w:b/>
          <w:i/>
          <w:color w:val="000000" w:themeColor="text1"/>
        </w:rPr>
      </w:pPr>
    </w:p>
    <w:p w14:paraId="2DA75E63" w14:textId="77777777" w:rsidR="00292967" w:rsidRDefault="00292967" w:rsidP="0068152D">
      <w:pPr>
        <w:pStyle w:val="ListParagraph"/>
        <w:ind w:left="2880"/>
        <w:rPr>
          <w:rFonts w:ascii="Century Gothic" w:hAnsi="Century Gothic"/>
          <w:b/>
          <w:i/>
          <w:color w:val="000000" w:themeColor="text1"/>
        </w:rPr>
      </w:pPr>
    </w:p>
    <w:p w14:paraId="08DCBE21" w14:textId="77777777" w:rsidR="00292967" w:rsidRPr="00FB0344" w:rsidRDefault="00292967" w:rsidP="0068152D">
      <w:pPr>
        <w:pStyle w:val="ListParagraph"/>
        <w:ind w:left="2880"/>
        <w:rPr>
          <w:rFonts w:ascii="Century Gothic" w:hAnsi="Century Gothic"/>
          <w:b/>
          <w:i/>
          <w:color w:val="000000" w:themeColor="text1"/>
        </w:rPr>
      </w:pPr>
    </w:p>
    <w:p w14:paraId="106BB9F8" w14:textId="77777777" w:rsidR="004D200F" w:rsidRPr="00FB0344" w:rsidRDefault="004D200F" w:rsidP="004D200F">
      <w:pPr>
        <w:pStyle w:val="ListParagraph"/>
        <w:numPr>
          <w:ilvl w:val="0"/>
          <w:numId w:val="1"/>
        </w:numPr>
        <w:rPr>
          <w:rFonts w:ascii="Century Gothic" w:hAnsi="Century Gothic"/>
          <w:b/>
          <w:i/>
          <w:color w:val="000000" w:themeColor="text1"/>
          <w:sz w:val="40"/>
        </w:rPr>
      </w:pPr>
      <w:r w:rsidRPr="00FB0344">
        <w:rPr>
          <w:rFonts w:ascii="Century Gothic" w:hAnsi="Century Gothic"/>
          <w:b/>
          <w:color w:val="000000" w:themeColor="text1"/>
          <w:sz w:val="40"/>
        </w:rPr>
        <w:lastRenderedPageBreak/>
        <w:t xml:space="preserve">OUR </w:t>
      </w:r>
      <w:r w:rsidRPr="00FB0344">
        <w:rPr>
          <w:rFonts w:ascii="Century Gothic" w:hAnsi="Century Gothic"/>
          <w:i/>
          <w:color w:val="000000" w:themeColor="text1"/>
          <w:szCs w:val="20"/>
        </w:rPr>
        <w:t>(Elevation’s)</w:t>
      </w:r>
      <w:r w:rsidRPr="00FB0344">
        <w:rPr>
          <w:rFonts w:ascii="Century Gothic" w:hAnsi="Century Gothic"/>
          <w:b/>
          <w:color w:val="000000" w:themeColor="text1"/>
          <w:sz w:val="40"/>
        </w:rPr>
        <w:t xml:space="preserve"> Format</w:t>
      </w:r>
    </w:p>
    <w:p w14:paraId="0FCA0BC1" w14:textId="77777777" w:rsidR="004D200F" w:rsidRPr="004D200F" w:rsidRDefault="004D200F" w:rsidP="004D200F">
      <w:pPr>
        <w:pStyle w:val="ListParagraph"/>
        <w:numPr>
          <w:ilvl w:val="1"/>
          <w:numId w:val="1"/>
        </w:numPr>
        <w:rPr>
          <w:rFonts w:ascii="Century Gothic" w:hAnsi="Century Gothic"/>
          <w:b/>
          <w:i/>
        </w:rPr>
      </w:pPr>
      <w:r>
        <w:rPr>
          <w:rFonts w:ascii="Century Gothic" w:hAnsi="Century Gothic"/>
        </w:rPr>
        <w:t>Changes I’ve made</w:t>
      </w:r>
    </w:p>
    <w:p w14:paraId="5531A87B" w14:textId="77777777" w:rsidR="004D200F" w:rsidRPr="004D200F" w:rsidRDefault="004D200F" w:rsidP="004D200F">
      <w:pPr>
        <w:pStyle w:val="ListParagraph"/>
        <w:numPr>
          <w:ilvl w:val="2"/>
          <w:numId w:val="1"/>
        </w:numPr>
        <w:rPr>
          <w:rFonts w:ascii="Century Gothic" w:hAnsi="Century Gothic"/>
          <w:b/>
          <w:i/>
        </w:rPr>
      </w:pPr>
      <w:r>
        <w:rPr>
          <w:rFonts w:ascii="Century Gothic" w:hAnsi="Century Gothic"/>
        </w:rPr>
        <w:t>Each lesson will be taught over a 2-week period</w:t>
      </w:r>
    </w:p>
    <w:p w14:paraId="6D194774" w14:textId="77777777" w:rsidR="004D200F" w:rsidRPr="004D200F" w:rsidRDefault="004D200F" w:rsidP="008A6307">
      <w:pPr>
        <w:pStyle w:val="ListParagraph"/>
        <w:numPr>
          <w:ilvl w:val="3"/>
          <w:numId w:val="1"/>
        </w:numPr>
        <w:rPr>
          <w:rFonts w:ascii="Century Gothic" w:hAnsi="Century Gothic"/>
          <w:b/>
          <w:i/>
        </w:rPr>
      </w:pPr>
      <w:r>
        <w:rPr>
          <w:rFonts w:ascii="Century Gothic" w:hAnsi="Century Gothic"/>
        </w:rPr>
        <w:t>The 2</w:t>
      </w:r>
      <w:r w:rsidRPr="004D200F">
        <w:rPr>
          <w:rFonts w:ascii="Century Gothic" w:hAnsi="Century Gothic"/>
          <w:vertAlign w:val="superscript"/>
        </w:rPr>
        <w:t>nd</w:t>
      </w:r>
      <w:r>
        <w:rPr>
          <w:rFonts w:ascii="Century Gothic" w:hAnsi="Century Gothic"/>
        </w:rPr>
        <w:t xml:space="preserve"> week will require a brief review</w:t>
      </w:r>
    </w:p>
    <w:p w14:paraId="7DD725FF" w14:textId="77777777" w:rsidR="004D200F" w:rsidRPr="004D200F" w:rsidRDefault="004D200F" w:rsidP="004D200F">
      <w:pPr>
        <w:pStyle w:val="ListParagraph"/>
        <w:numPr>
          <w:ilvl w:val="2"/>
          <w:numId w:val="1"/>
        </w:numPr>
        <w:rPr>
          <w:rFonts w:ascii="Century Gothic" w:hAnsi="Century Gothic"/>
          <w:b/>
          <w:i/>
        </w:rPr>
      </w:pPr>
      <w:r>
        <w:rPr>
          <w:rFonts w:ascii="Century Gothic" w:hAnsi="Century Gothic"/>
        </w:rPr>
        <w:t>Supplementing songs for some other fun dynamic kids songs</w:t>
      </w:r>
    </w:p>
    <w:p w14:paraId="41D9A764" w14:textId="77777777" w:rsidR="004D200F" w:rsidRPr="008A6307" w:rsidRDefault="004D200F" w:rsidP="004D200F">
      <w:pPr>
        <w:pStyle w:val="ListParagraph"/>
        <w:numPr>
          <w:ilvl w:val="2"/>
          <w:numId w:val="1"/>
        </w:numPr>
        <w:rPr>
          <w:rFonts w:ascii="Century Gothic" w:hAnsi="Century Gothic"/>
          <w:b/>
          <w:i/>
        </w:rPr>
      </w:pPr>
      <w:r>
        <w:rPr>
          <w:rFonts w:ascii="Century Gothic" w:hAnsi="Century Gothic"/>
        </w:rPr>
        <w:t>Adding an optional snack during your closing Small Group Time.</w:t>
      </w:r>
    </w:p>
    <w:p w14:paraId="55F775A1" w14:textId="77777777" w:rsidR="008A6307" w:rsidRPr="004D200F" w:rsidRDefault="008A6307" w:rsidP="008A6307">
      <w:pPr>
        <w:pStyle w:val="ListParagraph"/>
        <w:ind w:left="2160"/>
        <w:rPr>
          <w:rFonts w:ascii="Century Gothic" w:hAnsi="Century Gothic"/>
          <w:b/>
          <w:i/>
        </w:rPr>
      </w:pPr>
    </w:p>
    <w:p w14:paraId="11687436" w14:textId="77777777" w:rsidR="001C12D5" w:rsidRPr="008A6307" w:rsidRDefault="001C12D5" w:rsidP="005E5266">
      <w:pPr>
        <w:pStyle w:val="ListParagraph"/>
        <w:numPr>
          <w:ilvl w:val="0"/>
          <w:numId w:val="1"/>
        </w:numPr>
        <w:rPr>
          <w:rFonts w:ascii="Century Gothic" w:hAnsi="Century Gothic"/>
          <w:b/>
          <w:i/>
          <w:sz w:val="40"/>
        </w:rPr>
      </w:pPr>
      <w:r w:rsidRPr="008A6307">
        <w:rPr>
          <w:rFonts w:ascii="Century Gothic" w:hAnsi="Century Gothic"/>
          <w:b/>
          <w:sz w:val="40"/>
        </w:rPr>
        <w:t xml:space="preserve">New Responsibilities </w:t>
      </w:r>
    </w:p>
    <w:p w14:paraId="6F3F0379" w14:textId="77777777" w:rsidR="00471A93" w:rsidRPr="00FB0344" w:rsidRDefault="005E5266" w:rsidP="001C12D5">
      <w:pPr>
        <w:pStyle w:val="ListParagraph"/>
        <w:numPr>
          <w:ilvl w:val="1"/>
          <w:numId w:val="1"/>
        </w:numPr>
        <w:rPr>
          <w:rFonts w:ascii="Century Gothic" w:hAnsi="Century Gothic"/>
          <w:b/>
          <w:i/>
          <w:color w:val="7D2AC9"/>
          <w:sz w:val="32"/>
        </w:rPr>
      </w:pPr>
      <w:r w:rsidRPr="00FB0344">
        <w:rPr>
          <w:rFonts w:ascii="Century Gothic" w:hAnsi="Century Gothic"/>
          <w:b/>
          <w:color w:val="7D2AC9"/>
          <w:sz w:val="32"/>
        </w:rPr>
        <w:t>VOLUNTEERS</w:t>
      </w:r>
    </w:p>
    <w:p w14:paraId="5F751A36" w14:textId="77777777" w:rsidR="005E5266" w:rsidRPr="003D060A" w:rsidRDefault="005E5266" w:rsidP="001C12D5">
      <w:pPr>
        <w:pStyle w:val="ListParagraph"/>
        <w:numPr>
          <w:ilvl w:val="2"/>
          <w:numId w:val="1"/>
        </w:numPr>
        <w:rPr>
          <w:rFonts w:ascii="Century Gothic" w:hAnsi="Century Gothic"/>
          <w:i/>
        </w:rPr>
      </w:pPr>
      <w:r w:rsidRPr="003D060A">
        <w:rPr>
          <w:rFonts w:ascii="Century Gothic" w:hAnsi="Century Gothic"/>
        </w:rPr>
        <w:t>4 Volunteers each week</w:t>
      </w:r>
    </w:p>
    <w:p w14:paraId="2A7B8121" w14:textId="77777777" w:rsidR="003D060A" w:rsidRPr="003D060A" w:rsidRDefault="005E5266" w:rsidP="001C12D5">
      <w:pPr>
        <w:pStyle w:val="ListParagraph"/>
        <w:numPr>
          <w:ilvl w:val="3"/>
          <w:numId w:val="1"/>
        </w:numPr>
        <w:rPr>
          <w:rFonts w:ascii="Century Gothic" w:hAnsi="Century Gothic"/>
          <w:i/>
        </w:rPr>
      </w:pPr>
      <w:r w:rsidRPr="003D060A">
        <w:rPr>
          <w:rFonts w:ascii="Century Gothic" w:hAnsi="Century Gothic"/>
        </w:rPr>
        <w:t xml:space="preserve">3 of 4: </w:t>
      </w:r>
      <w:r w:rsidRPr="003D060A">
        <w:rPr>
          <w:rFonts w:ascii="Century Gothic" w:hAnsi="Century Gothic"/>
          <w:b/>
        </w:rPr>
        <w:t>SMALL GROUP LEADERS</w:t>
      </w:r>
      <w:r w:rsidRPr="003D060A">
        <w:rPr>
          <w:rFonts w:ascii="Century Gothic" w:hAnsi="Century Gothic"/>
        </w:rPr>
        <w:t xml:space="preserve">: </w:t>
      </w:r>
    </w:p>
    <w:p w14:paraId="5F159DF6" w14:textId="77777777" w:rsidR="003D060A" w:rsidRPr="003D060A" w:rsidRDefault="003D060A" w:rsidP="001C12D5">
      <w:pPr>
        <w:pStyle w:val="ListParagraph"/>
        <w:numPr>
          <w:ilvl w:val="4"/>
          <w:numId w:val="1"/>
        </w:numPr>
        <w:rPr>
          <w:rFonts w:ascii="Century Gothic" w:hAnsi="Century Gothic"/>
          <w:i/>
        </w:rPr>
      </w:pPr>
      <w:r>
        <w:rPr>
          <w:rFonts w:ascii="Century Gothic" w:hAnsi="Century Gothic"/>
        </w:rPr>
        <w:t>Pre-School</w:t>
      </w:r>
    </w:p>
    <w:p w14:paraId="5B59D170" w14:textId="77777777" w:rsidR="003D060A" w:rsidRPr="003D060A" w:rsidRDefault="005E5266" w:rsidP="001C12D5">
      <w:pPr>
        <w:pStyle w:val="ListParagraph"/>
        <w:numPr>
          <w:ilvl w:val="4"/>
          <w:numId w:val="1"/>
        </w:numPr>
        <w:rPr>
          <w:rFonts w:ascii="Century Gothic" w:hAnsi="Century Gothic"/>
          <w:i/>
        </w:rPr>
      </w:pPr>
      <w:r w:rsidRPr="003D060A">
        <w:rPr>
          <w:rFonts w:ascii="Century Gothic" w:hAnsi="Century Gothic"/>
        </w:rPr>
        <w:t>Lo</w:t>
      </w:r>
      <w:r w:rsidR="003D060A">
        <w:rPr>
          <w:rFonts w:ascii="Century Gothic" w:hAnsi="Century Gothic"/>
        </w:rPr>
        <w:t>wer Elementary</w:t>
      </w:r>
    </w:p>
    <w:p w14:paraId="1FC4A52F" w14:textId="77777777" w:rsidR="005E5266" w:rsidRPr="008A6307" w:rsidRDefault="005E5266" w:rsidP="001C12D5">
      <w:pPr>
        <w:pStyle w:val="ListParagraph"/>
        <w:numPr>
          <w:ilvl w:val="4"/>
          <w:numId w:val="1"/>
        </w:numPr>
        <w:rPr>
          <w:rFonts w:ascii="Century Gothic" w:hAnsi="Century Gothic"/>
          <w:i/>
        </w:rPr>
      </w:pPr>
      <w:r w:rsidRPr="003D060A">
        <w:rPr>
          <w:rFonts w:ascii="Century Gothic" w:hAnsi="Century Gothic"/>
        </w:rPr>
        <w:t>Upper Elementary</w:t>
      </w:r>
    </w:p>
    <w:p w14:paraId="5601BA57" w14:textId="77777777" w:rsidR="008A6307" w:rsidRPr="00FB12A0" w:rsidRDefault="008A6307" w:rsidP="008A6307">
      <w:pPr>
        <w:pStyle w:val="ListParagraph"/>
        <w:ind w:left="3600"/>
        <w:rPr>
          <w:rFonts w:ascii="Century Gothic" w:hAnsi="Century Gothic"/>
          <w:i/>
        </w:rPr>
      </w:pPr>
    </w:p>
    <w:p w14:paraId="1B567346" w14:textId="77777777" w:rsidR="00FB12A0" w:rsidRPr="00FB0344" w:rsidRDefault="00FB12A0" w:rsidP="00214C8B">
      <w:pPr>
        <w:pStyle w:val="ListParagraph"/>
        <w:numPr>
          <w:ilvl w:val="3"/>
          <w:numId w:val="1"/>
        </w:numPr>
        <w:ind w:left="1800"/>
        <w:rPr>
          <w:rFonts w:ascii="Century Gothic" w:hAnsi="Century Gothic"/>
          <w:b/>
          <w:i/>
          <w:color w:val="7D2AC9"/>
          <w:sz w:val="32"/>
        </w:rPr>
      </w:pPr>
      <w:r w:rsidRPr="00FB0344">
        <w:rPr>
          <w:rFonts w:ascii="Century Gothic" w:hAnsi="Century Gothic"/>
          <w:b/>
          <w:color w:val="7D2AC9"/>
          <w:sz w:val="32"/>
        </w:rPr>
        <w:t>EXPECTATIONS OF SMALL GROUP LEADER</w:t>
      </w:r>
    </w:p>
    <w:p w14:paraId="5E910BD6" w14:textId="77777777" w:rsidR="00FB12A0" w:rsidRPr="007D51B3" w:rsidRDefault="00FB12A0" w:rsidP="00214C8B">
      <w:pPr>
        <w:pStyle w:val="ListParagraph"/>
        <w:numPr>
          <w:ilvl w:val="4"/>
          <w:numId w:val="1"/>
        </w:numPr>
        <w:ind w:left="2520"/>
        <w:rPr>
          <w:rFonts w:ascii="Century Gothic" w:hAnsi="Century Gothic"/>
          <w:i/>
          <w:color w:val="D4AE1D"/>
        </w:rPr>
      </w:pPr>
      <w:r w:rsidRPr="007D51B3">
        <w:rPr>
          <w:rFonts w:ascii="Century Gothic" w:hAnsi="Century Gothic"/>
          <w:color w:val="D4AE1D"/>
        </w:rPr>
        <w:t>Check kids in</w:t>
      </w:r>
    </w:p>
    <w:p w14:paraId="7D7FEE8D" w14:textId="77777777" w:rsidR="00FB12A0" w:rsidRPr="007D51B3" w:rsidRDefault="00FB12A0" w:rsidP="00214C8B">
      <w:pPr>
        <w:pStyle w:val="ListParagraph"/>
        <w:numPr>
          <w:ilvl w:val="4"/>
          <w:numId w:val="1"/>
        </w:numPr>
        <w:ind w:left="2520"/>
        <w:rPr>
          <w:rFonts w:ascii="Century Gothic" w:hAnsi="Century Gothic"/>
          <w:i/>
          <w:color w:val="D4AE1D"/>
        </w:rPr>
      </w:pPr>
      <w:r w:rsidRPr="007D51B3">
        <w:rPr>
          <w:rFonts w:ascii="Century Gothic" w:hAnsi="Century Gothic"/>
          <w:color w:val="D4AE1D"/>
        </w:rPr>
        <w:t>Check kids out</w:t>
      </w:r>
    </w:p>
    <w:p w14:paraId="2FEF80F3" w14:textId="77777777" w:rsidR="00FB12A0" w:rsidRPr="007D51B3" w:rsidRDefault="00FB12A0" w:rsidP="00214C8B">
      <w:pPr>
        <w:pStyle w:val="ListParagraph"/>
        <w:numPr>
          <w:ilvl w:val="4"/>
          <w:numId w:val="1"/>
        </w:numPr>
        <w:ind w:left="2520"/>
        <w:rPr>
          <w:rFonts w:ascii="Century Gothic" w:hAnsi="Century Gothic"/>
          <w:i/>
          <w:color w:val="D4AE1D"/>
        </w:rPr>
      </w:pPr>
      <w:r w:rsidRPr="007D51B3">
        <w:rPr>
          <w:rFonts w:ascii="Century Gothic" w:hAnsi="Century Gothic"/>
          <w:color w:val="D4AE1D"/>
        </w:rPr>
        <w:t>Welcome &amp; Greet kids with your own creativity</w:t>
      </w:r>
    </w:p>
    <w:p w14:paraId="1232A925" w14:textId="77777777" w:rsidR="00FB12A0" w:rsidRPr="00FB12A0" w:rsidRDefault="00FB12A0" w:rsidP="00214C8B">
      <w:pPr>
        <w:pStyle w:val="ListParagraph"/>
        <w:numPr>
          <w:ilvl w:val="5"/>
          <w:numId w:val="1"/>
        </w:numPr>
        <w:ind w:left="3240"/>
        <w:rPr>
          <w:rFonts w:ascii="Century Gothic" w:hAnsi="Century Gothic"/>
          <w:i/>
        </w:rPr>
      </w:pPr>
      <w:r>
        <w:rPr>
          <w:rFonts w:ascii="Century Gothic" w:hAnsi="Century Gothic"/>
        </w:rPr>
        <w:t>Talk about their weeks</w:t>
      </w:r>
    </w:p>
    <w:p w14:paraId="3C8FB321" w14:textId="77777777" w:rsidR="00FB12A0" w:rsidRPr="00FB12A0" w:rsidRDefault="00FB12A0" w:rsidP="00214C8B">
      <w:pPr>
        <w:pStyle w:val="ListParagraph"/>
        <w:numPr>
          <w:ilvl w:val="5"/>
          <w:numId w:val="1"/>
        </w:numPr>
        <w:ind w:left="3240"/>
        <w:rPr>
          <w:rFonts w:ascii="Century Gothic" w:hAnsi="Century Gothic"/>
          <w:i/>
        </w:rPr>
      </w:pPr>
      <w:r>
        <w:rPr>
          <w:rFonts w:ascii="Century Gothic" w:hAnsi="Century Gothic"/>
        </w:rPr>
        <w:t>Prepare a silly question for all kids to answer</w:t>
      </w:r>
    </w:p>
    <w:p w14:paraId="6FD7C5CA" w14:textId="77777777" w:rsidR="00FB12A0" w:rsidRPr="000E7955" w:rsidRDefault="00FB12A0" w:rsidP="00214C8B">
      <w:pPr>
        <w:pStyle w:val="ListParagraph"/>
        <w:numPr>
          <w:ilvl w:val="5"/>
          <w:numId w:val="1"/>
        </w:numPr>
        <w:ind w:left="3240"/>
        <w:rPr>
          <w:rFonts w:ascii="Century Gothic" w:hAnsi="Century Gothic"/>
          <w:i/>
        </w:rPr>
      </w:pPr>
      <w:r>
        <w:rPr>
          <w:rFonts w:ascii="Century Gothic" w:hAnsi="Century Gothic"/>
        </w:rPr>
        <w:t xml:space="preserve">Use an object (ex. Ball) to create a welcome game or </w:t>
      </w:r>
      <w:r w:rsidR="000E7955">
        <w:rPr>
          <w:rFonts w:ascii="Century Gothic" w:hAnsi="Century Gothic"/>
        </w:rPr>
        <w:t>activity</w:t>
      </w:r>
    </w:p>
    <w:p w14:paraId="43CBB731" w14:textId="77777777" w:rsidR="000E7955" w:rsidRPr="00B96F1A" w:rsidRDefault="000E7955" w:rsidP="00214C8B">
      <w:pPr>
        <w:pStyle w:val="ListParagraph"/>
        <w:numPr>
          <w:ilvl w:val="4"/>
          <w:numId w:val="1"/>
        </w:numPr>
        <w:ind w:left="2520"/>
        <w:rPr>
          <w:rFonts w:ascii="Century Gothic" w:hAnsi="Century Gothic"/>
          <w:i/>
        </w:rPr>
      </w:pPr>
      <w:r w:rsidRPr="007D51B3">
        <w:rPr>
          <w:rFonts w:ascii="Century Gothic" w:hAnsi="Century Gothic"/>
          <w:color w:val="D4AE1D"/>
        </w:rPr>
        <w:t>Know your kids:</w:t>
      </w:r>
      <w:r>
        <w:rPr>
          <w:rFonts w:ascii="Century Gothic" w:hAnsi="Century Gothic"/>
        </w:rPr>
        <w:t xml:space="preserve"> know their names, ask them about themselves, </w:t>
      </w:r>
      <w:r w:rsidRPr="00B96F1A">
        <w:rPr>
          <w:rFonts w:ascii="Century Gothic" w:hAnsi="Century Gothic"/>
          <w:b/>
          <w:i/>
        </w:rPr>
        <w:t>BUILD A RELATIONSHIP</w:t>
      </w:r>
    </w:p>
    <w:p w14:paraId="793FA059" w14:textId="77777777" w:rsidR="00B96F1A" w:rsidRPr="000E7955" w:rsidRDefault="00B96F1A" w:rsidP="00214C8B">
      <w:pPr>
        <w:pStyle w:val="ListParagraph"/>
        <w:ind w:left="2520"/>
        <w:rPr>
          <w:rFonts w:ascii="Century Gothic" w:hAnsi="Century Gothic"/>
          <w:i/>
        </w:rPr>
      </w:pPr>
    </w:p>
    <w:p w14:paraId="18F77676" w14:textId="77777777" w:rsidR="000E7955" w:rsidRPr="007D51B3" w:rsidRDefault="000E7955" w:rsidP="00214C8B">
      <w:pPr>
        <w:pStyle w:val="ListParagraph"/>
        <w:numPr>
          <w:ilvl w:val="4"/>
          <w:numId w:val="1"/>
        </w:numPr>
        <w:ind w:left="2520"/>
        <w:rPr>
          <w:rFonts w:ascii="Century Gothic" w:hAnsi="Century Gothic"/>
          <w:b/>
          <w:i/>
          <w:color w:val="D4AE1D"/>
        </w:rPr>
      </w:pPr>
      <w:r w:rsidRPr="007D51B3">
        <w:rPr>
          <w:rFonts w:ascii="Century Gothic" w:hAnsi="Century Gothic"/>
          <w:b/>
          <w:color w:val="D4AE1D"/>
        </w:rPr>
        <w:t xml:space="preserve">Maintain order: </w:t>
      </w:r>
    </w:p>
    <w:p w14:paraId="688857B8" w14:textId="77777777" w:rsidR="000E7955" w:rsidRPr="000E7955" w:rsidRDefault="000E7955" w:rsidP="00214C8B">
      <w:pPr>
        <w:pStyle w:val="ListParagraph"/>
        <w:numPr>
          <w:ilvl w:val="5"/>
          <w:numId w:val="1"/>
        </w:numPr>
        <w:ind w:left="3240"/>
        <w:rPr>
          <w:rFonts w:ascii="Century Gothic" w:hAnsi="Century Gothic"/>
          <w:i/>
        </w:rPr>
      </w:pPr>
      <w:r>
        <w:rPr>
          <w:rFonts w:ascii="Century Gothic" w:hAnsi="Century Gothic"/>
        </w:rPr>
        <w:t>Keep your kids seated when they are supposed to be seated</w:t>
      </w:r>
    </w:p>
    <w:p w14:paraId="519A194A" w14:textId="77777777" w:rsidR="000E7955" w:rsidRPr="000E7955" w:rsidRDefault="000E7955" w:rsidP="00214C8B">
      <w:pPr>
        <w:pStyle w:val="ListParagraph"/>
        <w:numPr>
          <w:ilvl w:val="5"/>
          <w:numId w:val="1"/>
        </w:numPr>
        <w:ind w:left="3240"/>
        <w:rPr>
          <w:rFonts w:ascii="Century Gothic" w:hAnsi="Century Gothic"/>
          <w:i/>
        </w:rPr>
      </w:pPr>
      <w:r>
        <w:rPr>
          <w:rFonts w:ascii="Century Gothic" w:hAnsi="Century Gothic"/>
        </w:rPr>
        <w:t>Encourage participations: standing, dancing, singing, etc.</w:t>
      </w:r>
    </w:p>
    <w:p w14:paraId="1FC917DB" w14:textId="77777777" w:rsidR="000E7955" w:rsidRPr="000E7955" w:rsidRDefault="000E7955" w:rsidP="00214C8B">
      <w:pPr>
        <w:pStyle w:val="ListParagraph"/>
        <w:numPr>
          <w:ilvl w:val="5"/>
          <w:numId w:val="1"/>
        </w:numPr>
        <w:ind w:left="3240"/>
        <w:rPr>
          <w:rFonts w:ascii="Century Gothic" w:hAnsi="Century Gothic"/>
          <w:i/>
        </w:rPr>
      </w:pPr>
      <w:r>
        <w:rPr>
          <w:rFonts w:ascii="Century Gothic" w:hAnsi="Century Gothic"/>
        </w:rPr>
        <w:t>Don’t let kids run off to bathroom by themselves</w:t>
      </w:r>
    </w:p>
    <w:p w14:paraId="00A4FC96" w14:textId="77777777" w:rsidR="000E7955" w:rsidRPr="000E7955" w:rsidRDefault="000E7955" w:rsidP="00214C8B">
      <w:pPr>
        <w:pStyle w:val="ListParagraph"/>
        <w:numPr>
          <w:ilvl w:val="5"/>
          <w:numId w:val="1"/>
        </w:numPr>
        <w:ind w:left="3240"/>
        <w:rPr>
          <w:rFonts w:ascii="Century Gothic" w:hAnsi="Century Gothic"/>
          <w:i/>
        </w:rPr>
      </w:pPr>
      <w:r>
        <w:rPr>
          <w:rFonts w:ascii="Century Gothic" w:hAnsi="Century Gothic"/>
        </w:rPr>
        <w:t>Do not let them dismiss themselves before parents arrive</w:t>
      </w:r>
    </w:p>
    <w:p w14:paraId="547AB9AB" w14:textId="77777777" w:rsidR="000E7955" w:rsidRPr="00B96F1A" w:rsidRDefault="000E7955" w:rsidP="00214C8B">
      <w:pPr>
        <w:pStyle w:val="ListParagraph"/>
        <w:numPr>
          <w:ilvl w:val="5"/>
          <w:numId w:val="1"/>
        </w:numPr>
        <w:ind w:left="3240"/>
        <w:rPr>
          <w:rFonts w:ascii="Century Gothic" w:hAnsi="Century Gothic"/>
          <w:b/>
          <w:i/>
        </w:rPr>
      </w:pPr>
      <w:r w:rsidRPr="00B96F1A">
        <w:rPr>
          <w:rFonts w:ascii="Century Gothic" w:hAnsi="Century Gothic"/>
          <w:b/>
        </w:rPr>
        <w:t>Avoid disruptive behavior</w:t>
      </w:r>
    </w:p>
    <w:p w14:paraId="0331B14A" w14:textId="77777777" w:rsidR="000E7955" w:rsidRPr="000E7955" w:rsidRDefault="000E7955" w:rsidP="00214C8B">
      <w:pPr>
        <w:pStyle w:val="ListParagraph"/>
        <w:numPr>
          <w:ilvl w:val="6"/>
          <w:numId w:val="1"/>
        </w:numPr>
        <w:ind w:left="3960"/>
        <w:rPr>
          <w:rFonts w:ascii="Century Gothic" w:hAnsi="Century Gothic"/>
          <w:i/>
        </w:rPr>
      </w:pPr>
      <w:r>
        <w:rPr>
          <w:rFonts w:ascii="Century Gothic" w:hAnsi="Century Gothic"/>
        </w:rPr>
        <w:t>Distract kids from potential problems.</w:t>
      </w:r>
    </w:p>
    <w:p w14:paraId="246B0C7F" w14:textId="77777777" w:rsidR="000E7955" w:rsidRPr="000E7955" w:rsidRDefault="000E7955" w:rsidP="00214C8B">
      <w:pPr>
        <w:pStyle w:val="ListParagraph"/>
        <w:numPr>
          <w:ilvl w:val="6"/>
          <w:numId w:val="1"/>
        </w:numPr>
        <w:ind w:left="3960"/>
        <w:rPr>
          <w:rFonts w:ascii="Century Gothic" w:hAnsi="Century Gothic"/>
          <w:i/>
        </w:rPr>
      </w:pPr>
      <w:r>
        <w:rPr>
          <w:rFonts w:ascii="Century Gothic" w:hAnsi="Century Gothic"/>
        </w:rPr>
        <w:t>Use a warning system to deal with a consistent problem.</w:t>
      </w:r>
    </w:p>
    <w:p w14:paraId="39CB28D9" w14:textId="77777777" w:rsidR="000E7955" w:rsidRPr="00B96F1A" w:rsidRDefault="000E7955" w:rsidP="00214C8B">
      <w:pPr>
        <w:pStyle w:val="ListParagraph"/>
        <w:numPr>
          <w:ilvl w:val="6"/>
          <w:numId w:val="1"/>
        </w:numPr>
        <w:ind w:left="3960"/>
        <w:rPr>
          <w:rFonts w:ascii="Century Gothic" w:hAnsi="Century Gothic"/>
          <w:i/>
        </w:rPr>
      </w:pPr>
      <w:r>
        <w:rPr>
          <w:rFonts w:ascii="Century Gothic" w:hAnsi="Century Gothic"/>
        </w:rPr>
        <w:t>Encourage good listening, kind words, raising hands, and other appropriate behavior</w:t>
      </w:r>
    </w:p>
    <w:p w14:paraId="41EAECF7" w14:textId="77777777" w:rsidR="00B96F1A" w:rsidRPr="000E7955" w:rsidRDefault="00B96F1A" w:rsidP="00214C8B">
      <w:pPr>
        <w:pStyle w:val="ListParagraph"/>
        <w:ind w:left="3960"/>
        <w:rPr>
          <w:rFonts w:ascii="Century Gothic" w:hAnsi="Century Gothic"/>
          <w:i/>
        </w:rPr>
      </w:pPr>
    </w:p>
    <w:p w14:paraId="6C919B4A" w14:textId="77777777" w:rsidR="000E7955" w:rsidRPr="007D51B3" w:rsidRDefault="000E7955" w:rsidP="00214C8B">
      <w:pPr>
        <w:pStyle w:val="ListParagraph"/>
        <w:numPr>
          <w:ilvl w:val="4"/>
          <w:numId w:val="1"/>
        </w:numPr>
        <w:ind w:left="2520"/>
        <w:rPr>
          <w:rFonts w:ascii="Century Gothic" w:hAnsi="Century Gothic"/>
          <w:b/>
          <w:i/>
          <w:color w:val="D4AE1D"/>
        </w:rPr>
      </w:pPr>
      <w:r w:rsidRPr="007D51B3">
        <w:rPr>
          <w:rFonts w:ascii="Century Gothic" w:hAnsi="Century Gothic"/>
          <w:b/>
          <w:color w:val="D4AE1D"/>
        </w:rPr>
        <w:t>Create discussion</w:t>
      </w:r>
    </w:p>
    <w:p w14:paraId="28FF64BD" w14:textId="77777777" w:rsidR="000E7955" w:rsidRPr="000E7955" w:rsidRDefault="000E7955" w:rsidP="00214C8B">
      <w:pPr>
        <w:pStyle w:val="ListParagraph"/>
        <w:numPr>
          <w:ilvl w:val="5"/>
          <w:numId w:val="1"/>
        </w:numPr>
        <w:ind w:left="3240"/>
        <w:rPr>
          <w:rFonts w:ascii="Century Gothic" w:hAnsi="Century Gothic"/>
          <w:i/>
        </w:rPr>
      </w:pPr>
      <w:r>
        <w:rPr>
          <w:rFonts w:ascii="Century Gothic" w:hAnsi="Century Gothic"/>
        </w:rPr>
        <w:t>Lead kids in follow up questions for each segment</w:t>
      </w:r>
    </w:p>
    <w:p w14:paraId="68C86E11" w14:textId="77777777" w:rsidR="000E7955" w:rsidRPr="00B96F1A" w:rsidRDefault="000E7955" w:rsidP="00214C8B">
      <w:pPr>
        <w:pStyle w:val="ListParagraph"/>
        <w:numPr>
          <w:ilvl w:val="5"/>
          <w:numId w:val="1"/>
        </w:numPr>
        <w:ind w:left="3240"/>
        <w:rPr>
          <w:rFonts w:ascii="Century Gothic" w:hAnsi="Century Gothic"/>
          <w:i/>
        </w:rPr>
      </w:pPr>
      <w:r>
        <w:rPr>
          <w:rFonts w:ascii="Century Gothic" w:hAnsi="Century Gothic"/>
        </w:rPr>
        <w:t>Encourage kids to be creative to think about the topics in a personal way</w:t>
      </w:r>
    </w:p>
    <w:p w14:paraId="6C335FFC" w14:textId="77777777" w:rsidR="00B96F1A" w:rsidRPr="000E7955" w:rsidRDefault="00B96F1A" w:rsidP="00214C8B">
      <w:pPr>
        <w:pStyle w:val="ListParagraph"/>
        <w:ind w:left="3240"/>
        <w:rPr>
          <w:rFonts w:ascii="Century Gothic" w:hAnsi="Century Gothic"/>
          <w:i/>
        </w:rPr>
      </w:pPr>
    </w:p>
    <w:p w14:paraId="09F63046" w14:textId="77777777" w:rsidR="000E7955" w:rsidRPr="007D51B3" w:rsidRDefault="000E7955" w:rsidP="00214C8B">
      <w:pPr>
        <w:pStyle w:val="ListParagraph"/>
        <w:numPr>
          <w:ilvl w:val="4"/>
          <w:numId w:val="1"/>
        </w:numPr>
        <w:ind w:left="2520"/>
        <w:rPr>
          <w:rFonts w:ascii="Century Gothic" w:hAnsi="Century Gothic"/>
          <w:b/>
          <w:i/>
          <w:color w:val="D4AE1D"/>
        </w:rPr>
      </w:pPr>
      <w:r w:rsidRPr="007D51B3">
        <w:rPr>
          <w:rFonts w:ascii="Century Gothic" w:hAnsi="Century Gothic"/>
          <w:b/>
          <w:color w:val="D4AE1D"/>
        </w:rPr>
        <w:t>Facilitate CLOSING Small Group Time</w:t>
      </w:r>
    </w:p>
    <w:p w14:paraId="44A6AC4B" w14:textId="77777777" w:rsidR="000E7955" w:rsidRPr="000E7955" w:rsidRDefault="000E7955" w:rsidP="00214C8B">
      <w:pPr>
        <w:pStyle w:val="ListParagraph"/>
        <w:numPr>
          <w:ilvl w:val="5"/>
          <w:numId w:val="1"/>
        </w:numPr>
        <w:ind w:left="3240"/>
        <w:rPr>
          <w:rFonts w:ascii="Century Gothic" w:hAnsi="Century Gothic"/>
          <w:i/>
        </w:rPr>
      </w:pPr>
      <w:r>
        <w:rPr>
          <w:rFonts w:ascii="Century Gothic" w:hAnsi="Century Gothic"/>
        </w:rPr>
        <w:t>Run the Small Group time provided in your leaders packet.</w:t>
      </w:r>
    </w:p>
    <w:p w14:paraId="492CA24C" w14:textId="77777777" w:rsidR="000E7955" w:rsidRPr="000E7955" w:rsidRDefault="000E7955" w:rsidP="00214C8B">
      <w:pPr>
        <w:pStyle w:val="ListParagraph"/>
        <w:numPr>
          <w:ilvl w:val="5"/>
          <w:numId w:val="1"/>
        </w:numPr>
        <w:ind w:left="3240"/>
        <w:rPr>
          <w:rFonts w:ascii="Century Gothic" w:hAnsi="Century Gothic"/>
          <w:i/>
        </w:rPr>
      </w:pPr>
      <w:r>
        <w:rPr>
          <w:rFonts w:ascii="Century Gothic" w:hAnsi="Century Gothic"/>
        </w:rPr>
        <w:t>Encourage participation and life application</w:t>
      </w:r>
    </w:p>
    <w:p w14:paraId="505B0A69" w14:textId="77777777" w:rsidR="000E7955" w:rsidRPr="00B96F1A" w:rsidRDefault="000E7955" w:rsidP="00214C8B">
      <w:pPr>
        <w:pStyle w:val="ListParagraph"/>
        <w:numPr>
          <w:ilvl w:val="5"/>
          <w:numId w:val="1"/>
        </w:numPr>
        <w:ind w:left="3240"/>
        <w:rPr>
          <w:rFonts w:ascii="Century Gothic" w:hAnsi="Century Gothic"/>
          <w:i/>
        </w:rPr>
      </w:pPr>
      <w:r>
        <w:rPr>
          <w:rFonts w:ascii="Century Gothic" w:hAnsi="Century Gothic"/>
        </w:rPr>
        <w:t>Send kids home with Take Home Material to continue discussion at home.</w:t>
      </w:r>
    </w:p>
    <w:p w14:paraId="4FAB3EF4" w14:textId="77777777" w:rsidR="00B96F1A" w:rsidRPr="000E7955" w:rsidRDefault="00B96F1A" w:rsidP="00B96F1A">
      <w:pPr>
        <w:pStyle w:val="ListParagraph"/>
        <w:ind w:left="4320"/>
        <w:rPr>
          <w:rFonts w:ascii="Century Gothic" w:hAnsi="Century Gothic"/>
          <w:i/>
        </w:rPr>
      </w:pPr>
    </w:p>
    <w:p w14:paraId="779AE430" w14:textId="77777777" w:rsidR="005E5266" w:rsidRPr="00FB0344" w:rsidRDefault="005E5266" w:rsidP="00214C8B">
      <w:pPr>
        <w:pStyle w:val="ListParagraph"/>
        <w:numPr>
          <w:ilvl w:val="2"/>
          <w:numId w:val="1"/>
        </w:numPr>
        <w:ind w:left="1080"/>
        <w:rPr>
          <w:rFonts w:ascii="Century Gothic" w:hAnsi="Century Gothic"/>
          <w:i/>
          <w:color w:val="7D2AC9"/>
        </w:rPr>
      </w:pPr>
      <w:r w:rsidRPr="00FB0344">
        <w:rPr>
          <w:rFonts w:ascii="Century Gothic" w:hAnsi="Century Gothic"/>
          <w:color w:val="7D2AC9"/>
          <w:sz w:val="36"/>
        </w:rPr>
        <w:t xml:space="preserve">3 of 4: </w:t>
      </w:r>
      <w:r w:rsidRPr="00FB0344">
        <w:rPr>
          <w:rFonts w:ascii="Century Gothic" w:hAnsi="Century Gothic"/>
          <w:b/>
          <w:color w:val="7D2AC9"/>
          <w:sz w:val="36"/>
        </w:rPr>
        <w:t>STATION LEADERS</w:t>
      </w:r>
      <w:r w:rsidRPr="00FB0344">
        <w:rPr>
          <w:rFonts w:ascii="Century Gothic" w:hAnsi="Century Gothic"/>
          <w:color w:val="7D2AC9"/>
        </w:rPr>
        <w:t xml:space="preserve">: </w:t>
      </w:r>
    </w:p>
    <w:p w14:paraId="0C310592" w14:textId="77777777" w:rsidR="009C0D49" w:rsidRPr="009C0D49" w:rsidRDefault="009C0D49" w:rsidP="00214C8B">
      <w:pPr>
        <w:pStyle w:val="ListParagraph"/>
        <w:numPr>
          <w:ilvl w:val="3"/>
          <w:numId w:val="1"/>
        </w:numPr>
        <w:ind w:left="1800"/>
        <w:rPr>
          <w:rFonts w:ascii="Century Gothic" w:hAnsi="Century Gothic"/>
          <w:i/>
        </w:rPr>
      </w:pPr>
      <w:r w:rsidRPr="009C0D49">
        <w:rPr>
          <w:rFonts w:ascii="Century Gothic" w:hAnsi="Century Gothic"/>
          <w:i/>
        </w:rPr>
        <w:t xml:space="preserve">NOTE: 2 of the 4 volunteers will lead a SMALL GROUP &amp; Teach a STATION.  </w:t>
      </w:r>
    </w:p>
    <w:p w14:paraId="4FAF5687" w14:textId="77777777" w:rsidR="001C12D5" w:rsidRPr="007D51B3" w:rsidRDefault="001C12D5" w:rsidP="00214C8B">
      <w:pPr>
        <w:pStyle w:val="ListParagraph"/>
        <w:numPr>
          <w:ilvl w:val="3"/>
          <w:numId w:val="1"/>
        </w:numPr>
        <w:ind w:left="1800"/>
        <w:rPr>
          <w:rFonts w:ascii="Century Gothic" w:hAnsi="Century Gothic"/>
          <w:b/>
          <w:i/>
          <w:color w:val="D4AE1D"/>
          <w:sz w:val="28"/>
        </w:rPr>
      </w:pPr>
      <w:r w:rsidRPr="007D51B3">
        <w:rPr>
          <w:rFonts w:ascii="Century Gothic" w:hAnsi="Century Gothic"/>
          <w:b/>
          <w:color w:val="D4AE1D"/>
          <w:sz w:val="28"/>
        </w:rPr>
        <w:t xml:space="preserve">Praise &amp; Worship: </w:t>
      </w:r>
    </w:p>
    <w:p w14:paraId="1497647E" w14:textId="77777777" w:rsidR="001C12D5" w:rsidRPr="003D060A" w:rsidRDefault="001C12D5" w:rsidP="00214C8B">
      <w:pPr>
        <w:pStyle w:val="ListParagraph"/>
        <w:numPr>
          <w:ilvl w:val="4"/>
          <w:numId w:val="1"/>
        </w:numPr>
        <w:ind w:left="2520"/>
        <w:rPr>
          <w:rFonts w:ascii="Century Gothic" w:hAnsi="Century Gothic"/>
          <w:i/>
        </w:rPr>
      </w:pPr>
      <w:r w:rsidRPr="003D060A">
        <w:rPr>
          <w:rFonts w:ascii="Century Gothic" w:hAnsi="Century Gothic"/>
        </w:rPr>
        <w:t xml:space="preserve">Welcomes Kids. </w:t>
      </w:r>
    </w:p>
    <w:p w14:paraId="0EF6FB63" w14:textId="77777777" w:rsidR="001C12D5" w:rsidRPr="003D060A" w:rsidRDefault="001C12D5" w:rsidP="00214C8B">
      <w:pPr>
        <w:pStyle w:val="ListParagraph"/>
        <w:numPr>
          <w:ilvl w:val="4"/>
          <w:numId w:val="1"/>
        </w:numPr>
        <w:ind w:left="2520"/>
        <w:rPr>
          <w:rFonts w:ascii="Century Gothic" w:hAnsi="Century Gothic"/>
          <w:i/>
        </w:rPr>
      </w:pPr>
      <w:r w:rsidRPr="003D060A">
        <w:rPr>
          <w:rFonts w:ascii="Century Gothic" w:hAnsi="Century Gothic"/>
        </w:rPr>
        <w:t xml:space="preserve">Review </w:t>
      </w:r>
      <w:r w:rsidRPr="00B415DA">
        <w:rPr>
          <w:rFonts w:ascii="Century Gothic" w:hAnsi="Century Gothic"/>
          <w:b/>
          <w:color w:val="7D2AC9"/>
        </w:rPr>
        <w:t>THE POINT</w:t>
      </w:r>
      <w:r w:rsidRPr="003D060A">
        <w:rPr>
          <w:rFonts w:ascii="Century Gothic" w:hAnsi="Century Gothic"/>
        </w:rPr>
        <w:t xml:space="preserve"> &amp; KEY VERSE of the week.</w:t>
      </w:r>
    </w:p>
    <w:p w14:paraId="3416AEA0" w14:textId="77777777" w:rsidR="001C12D5" w:rsidRPr="00B96F1A" w:rsidRDefault="001C12D5" w:rsidP="00214C8B">
      <w:pPr>
        <w:pStyle w:val="ListParagraph"/>
        <w:numPr>
          <w:ilvl w:val="4"/>
          <w:numId w:val="1"/>
        </w:numPr>
        <w:ind w:left="2520"/>
        <w:rPr>
          <w:rFonts w:ascii="Century Gothic" w:hAnsi="Century Gothic"/>
          <w:i/>
        </w:rPr>
      </w:pPr>
      <w:r w:rsidRPr="003D060A">
        <w:rPr>
          <w:rFonts w:ascii="Century Gothic" w:hAnsi="Century Gothic"/>
        </w:rPr>
        <w:t>Lead kids in 2 – 3 songs. Sometimes introducing a new song.</w:t>
      </w:r>
    </w:p>
    <w:p w14:paraId="653609AA" w14:textId="77777777" w:rsidR="00B96F1A" w:rsidRPr="003D060A" w:rsidRDefault="00B96F1A" w:rsidP="00214C8B">
      <w:pPr>
        <w:pStyle w:val="ListParagraph"/>
        <w:ind w:left="2520"/>
        <w:rPr>
          <w:rFonts w:ascii="Century Gothic" w:hAnsi="Century Gothic"/>
          <w:i/>
        </w:rPr>
      </w:pPr>
    </w:p>
    <w:p w14:paraId="651D9AEB" w14:textId="77777777" w:rsidR="001C12D5" w:rsidRPr="007D51B3" w:rsidRDefault="001C12D5" w:rsidP="00214C8B">
      <w:pPr>
        <w:pStyle w:val="ListParagraph"/>
        <w:numPr>
          <w:ilvl w:val="3"/>
          <w:numId w:val="1"/>
        </w:numPr>
        <w:ind w:left="1800"/>
        <w:rPr>
          <w:rFonts w:ascii="Century Gothic" w:hAnsi="Century Gothic"/>
          <w:b/>
          <w:i/>
          <w:color w:val="D4AE1D"/>
          <w:sz w:val="28"/>
        </w:rPr>
      </w:pPr>
      <w:r w:rsidRPr="007D51B3">
        <w:rPr>
          <w:rFonts w:ascii="Century Gothic" w:hAnsi="Century Gothic"/>
          <w:b/>
          <w:color w:val="D4AE1D"/>
          <w:sz w:val="28"/>
        </w:rPr>
        <w:t>Game:</w:t>
      </w:r>
    </w:p>
    <w:p w14:paraId="3BCD133F" w14:textId="77777777" w:rsidR="001C12D5" w:rsidRPr="003D060A" w:rsidRDefault="001C12D5" w:rsidP="00214C8B">
      <w:pPr>
        <w:pStyle w:val="ListParagraph"/>
        <w:numPr>
          <w:ilvl w:val="4"/>
          <w:numId w:val="1"/>
        </w:numPr>
        <w:ind w:left="2520"/>
        <w:rPr>
          <w:rFonts w:ascii="Century Gothic" w:hAnsi="Century Gothic"/>
          <w:i/>
        </w:rPr>
      </w:pPr>
      <w:r w:rsidRPr="003D060A">
        <w:rPr>
          <w:rFonts w:ascii="Century Gothic" w:hAnsi="Century Gothic"/>
        </w:rPr>
        <w:t xml:space="preserve">Living Inside Out Games are fun, interactive and help to reaffirm the teaching </w:t>
      </w:r>
      <w:r w:rsidRPr="00B415DA">
        <w:rPr>
          <w:rFonts w:ascii="Century Gothic" w:hAnsi="Century Gothic"/>
          <w:color w:val="7D2AC9"/>
        </w:rPr>
        <w:t>POINT</w:t>
      </w:r>
      <w:r w:rsidRPr="003D060A">
        <w:rPr>
          <w:rFonts w:ascii="Century Gothic" w:hAnsi="Century Gothic"/>
        </w:rPr>
        <w:t xml:space="preserve"> of the </w:t>
      </w:r>
      <w:proofErr w:type="gramStart"/>
      <w:r w:rsidRPr="003D060A">
        <w:rPr>
          <w:rFonts w:ascii="Century Gothic" w:hAnsi="Century Gothic"/>
        </w:rPr>
        <w:t>2 week</w:t>
      </w:r>
      <w:proofErr w:type="gramEnd"/>
      <w:r w:rsidRPr="003D060A">
        <w:rPr>
          <w:rFonts w:ascii="Century Gothic" w:hAnsi="Century Gothic"/>
        </w:rPr>
        <w:t xml:space="preserve"> period.</w:t>
      </w:r>
    </w:p>
    <w:p w14:paraId="4568249D" w14:textId="77777777" w:rsidR="001C12D5" w:rsidRPr="00B96F1A" w:rsidRDefault="001C12D5" w:rsidP="00214C8B">
      <w:pPr>
        <w:pStyle w:val="ListParagraph"/>
        <w:numPr>
          <w:ilvl w:val="4"/>
          <w:numId w:val="1"/>
        </w:numPr>
        <w:ind w:left="2520"/>
        <w:rPr>
          <w:rFonts w:ascii="Century Gothic" w:hAnsi="Century Gothic"/>
          <w:i/>
          <w:sz w:val="22"/>
        </w:rPr>
      </w:pPr>
      <w:r w:rsidRPr="00B96F1A">
        <w:rPr>
          <w:rFonts w:ascii="Century Gothic" w:hAnsi="Century Gothic"/>
          <w:b/>
          <w:sz w:val="22"/>
        </w:rPr>
        <w:t>MAKE THE CONNECTION</w:t>
      </w:r>
      <w:r w:rsidRPr="00B96F1A">
        <w:rPr>
          <w:rFonts w:ascii="Century Gothic" w:hAnsi="Century Gothic"/>
          <w:sz w:val="22"/>
        </w:rPr>
        <w:t xml:space="preserve">: Connect the game you just led kids in with the </w:t>
      </w:r>
      <w:r w:rsidRPr="00B415DA">
        <w:rPr>
          <w:rFonts w:ascii="Century Gothic" w:hAnsi="Century Gothic"/>
          <w:color w:val="7D2AC9"/>
          <w:sz w:val="22"/>
        </w:rPr>
        <w:t>POINT</w:t>
      </w:r>
      <w:r w:rsidRPr="00B96F1A">
        <w:rPr>
          <w:rFonts w:ascii="Century Gothic" w:hAnsi="Century Gothic"/>
          <w:sz w:val="22"/>
        </w:rPr>
        <w:t xml:space="preserve"> of the week.</w:t>
      </w:r>
    </w:p>
    <w:p w14:paraId="475174E0" w14:textId="77777777" w:rsidR="00B96F1A" w:rsidRPr="003D060A" w:rsidRDefault="00B96F1A" w:rsidP="00214C8B">
      <w:pPr>
        <w:pStyle w:val="ListParagraph"/>
        <w:ind w:left="2520"/>
        <w:rPr>
          <w:rFonts w:ascii="Century Gothic" w:hAnsi="Century Gothic"/>
          <w:i/>
        </w:rPr>
      </w:pPr>
    </w:p>
    <w:p w14:paraId="1AFD870D" w14:textId="77777777" w:rsidR="001C12D5" w:rsidRPr="007D51B3" w:rsidRDefault="001C12D5" w:rsidP="00214C8B">
      <w:pPr>
        <w:pStyle w:val="ListParagraph"/>
        <w:numPr>
          <w:ilvl w:val="3"/>
          <w:numId w:val="1"/>
        </w:numPr>
        <w:ind w:left="1800"/>
        <w:rPr>
          <w:rFonts w:ascii="Century Gothic" w:hAnsi="Century Gothic"/>
          <w:b/>
          <w:i/>
          <w:color w:val="D4AE1D"/>
          <w:sz w:val="28"/>
        </w:rPr>
      </w:pPr>
      <w:r w:rsidRPr="007D51B3">
        <w:rPr>
          <w:rFonts w:ascii="Century Gothic" w:hAnsi="Century Gothic"/>
          <w:b/>
          <w:color w:val="D4AE1D"/>
          <w:sz w:val="28"/>
        </w:rPr>
        <w:t>Skit:</w:t>
      </w:r>
    </w:p>
    <w:p w14:paraId="0B32B0C1" w14:textId="77777777" w:rsidR="001C12D5" w:rsidRPr="003D060A" w:rsidRDefault="001C12D5" w:rsidP="00214C8B">
      <w:pPr>
        <w:pStyle w:val="ListParagraph"/>
        <w:numPr>
          <w:ilvl w:val="4"/>
          <w:numId w:val="1"/>
        </w:numPr>
        <w:ind w:left="2520"/>
        <w:rPr>
          <w:rFonts w:ascii="Century Gothic" w:hAnsi="Century Gothic"/>
          <w:i/>
        </w:rPr>
      </w:pPr>
      <w:r w:rsidRPr="003D060A">
        <w:rPr>
          <w:rFonts w:ascii="Century Gothic" w:hAnsi="Century Gothic"/>
        </w:rPr>
        <w:t xml:space="preserve">Skits are funny and create a visual memory of the bible story.  All kids learn differently so for some, the Skit will be the best way for them to remember the teaching </w:t>
      </w:r>
      <w:r w:rsidRPr="00B415DA">
        <w:rPr>
          <w:rFonts w:ascii="Century Gothic" w:hAnsi="Century Gothic"/>
          <w:color w:val="7D2AC9"/>
        </w:rPr>
        <w:t>POINT</w:t>
      </w:r>
      <w:r w:rsidRPr="003D060A">
        <w:rPr>
          <w:rFonts w:ascii="Century Gothic" w:hAnsi="Century Gothic"/>
        </w:rPr>
        <w:t xml:space="preserve"> of the </w:t>
      </w:r>
      <w:proofErr w:type="gramStart"/>
      <w:r w:rsidRPr="003D060A">
        <w:rPr>
          <w:rFonts w:ascii="Century Gothic" w:hAnsi="Century Gothic"/>
        </w:rPr>
        <w:t>2 week</w:t>
      </w:r>
      <w:proofErr w:type="gramEnd"/>
      <w:r w:rsidRPr="003D060A">
        <w:rPr>
          <w:rFonts w:ascii="Century Gothic" w:hAnsi="Century Gothic"/>
        </w:rPr>
        <w:t xml:space="preserve"> period.</w:t>
      </w:r>
    </w:p>
    <w:p w14:paraId="32B383FA" w14:textId="77777777" w:rsidR="001C12D5" w:rsidRPr="00B96F1A" w:rsidRDefault="001C12D5" w:rsidP="00214C8B">
      <w:pPr>
        <w:pStyle w:val="ListParagraph"/>
        <w:numPr>
          <w:ilvl w:val="4"/>
          <w:numId w:val="1"/>
        </w:numPr>
        <w:ind w:left="2520"/>
        <w:rPr>
          <w:rFonts w:ascii="Century Gothic" w:hAnsi="Century Gothic"/>
          <w:i/>
          <w:sz w:val="22"/>
        </w:rPr>
      </w:pPr>
      <w:r w:rsidRPr="00B96F1A">
        <w:rPr>
          <w:rFonts w:ascii="Century Gothic" w:hAnsi="Century Gothic"/>
          <w:b/>
          <w:sz w:val="22"/>
        </w:rPr>
        <w:t>MAKE THE CONNETION</w:t>
      </w:r>
      <w:r w:rsidRPr="00B96F1A">
        <w:rPr>
          <w:rFonts w:ascii="Century Gothic" w:hAnsi="Century Gothic"/>
          <w:sz w:val="22"/>
        </w:rPr>
        <w:t xml:space="preserve">: Connect the skit to the </w:t>
      </w:r>
      <w:r w:rsidRPr="00B415DA">
        <w:rPr>
          <w:rFonts w:ascii="Century Gothic" w:hAnsi="Century Gothic"/>
          <w:color w:val="7D2AC9"/>
          <w:sz w:val="22"/>
        </w:rPr>
        <w:t>POINT</w:t>
      </w:r>
      <w:r w:rsidRPr="00B96F1A">
        <w:rPr>
          <w:rFonts w:ascii="Century Gothic" w:hAnsi="Century Gothic"/>
          <w:sz w:val="22"/>
        </w:rPr>
        <w:t xml:space="preserve"> of the week.</w:t>
      </w:r>
    </w:p>
    <w:p w14:paraId="2BDAD993" w14:textId="77777777" w:rsidR="00B96F1A" w:rsidRPr="00B96F1A" w:rsidRDefault="00B96F1A" w:rsidP="00214C8B">
      <w:pPr>
        <w:pStyle w:val="ListParagraph"/>
        <w:ind w:left="2520"/>
        <w:rPr>
          <w:rFonts w:ascii="Century Gothic" w:hAnsi="Century Gothic"/>
          <w:i/>
          <w:sz w:val="22"/>
        </w:rPr>
      </w:pPr>
    </w:p>
    <w:p w14:paraId="05D9A862" w14:textId="77777777" w:rsidR="001C12D5" w:rsidRPr="007D51B3" w:rsidRDefault="001C12D5" w:rsidP="00214C8B">
      <w:pPr>
        <w:pStyle w:val="ListParagraph"/>
        <w:numPr>
          <w:ilvl w:val="3"/>
          <w:numId w:val="1"/>
        </w:numPr>
        <w:ind w:left="1800"/>
        <w:rPr>
          <w:rFonts w:ascii="Century Gothic" w:hAnsi="Century Gothic"/>
          <w:b/>
          <w:i/>
          <w:color w:val="D4AE1D"/>
          <w:sz w:val="28"/>
        </w:rPr>
      </w:pPr>
      <w:r w:rsidRPr="007D51B3">
        <w:rPr>
          <w:rFonts w:ascii="Century Gothic" w:hAnsi="Century Gothic"/>
          <w:b/>
          <w:color w:val="D4AE1D"/>
          <w:sz w:val="28"/>
        </w:rPr>
        <w:t>Interactive Story:</w:t>
      </w:r>
    </w:p>
    <w:p w14:paraId="0A1D7220" w14:textId="77777777" w:rsidR="001C12D5" w:rsidRPr="00B96F1A" w:rsidRDefault="001C12D5" w:rsidP="00214C8B">
      <w:pPr>
        <w:pStyle w:val="ListParagraph"/>
        <w:numPr>
          <w:ilvl w:val="4"/>
          <w:numId w:val="1"/>
        </w:numPr>
        <w:ind w:left="2520"/>
        <w:rPr>
          <w:rFonts w:ascii="Century Gothic" w:hAnsi="Century Gothic"/>
          <w:i/>
        </w:rPr>
      </w:pPr>
      <w:r w:rsidRPr="003D060A">
        <w:rPr>
          <w:rFonts w:ascii="Century Gothic" w:hAnsi="Century Gothic"/>
        </w:rPr>
        <w:t xml:space="preserve">On the weeks that an Interactive Story is used, it will act as the main teaching tool for that week.  The interactive story will allow kids to participate as you tell the bible story.  This involvement will help kids to really engage in the story, remember its significance, and therefore encounter Gods presence in their lives. </w:t>
      </w:r>
    </w:p>
    <w:p w14:paraId="26AFE3C8" w14:textId="77777777" w:rsidR="00B96F1A" w:rsidRPr="003D060A" w:rsidRDefault="00B96F1A" w:rsidP="00214C8B">
      <w:pPr>
        <w:pStyle w:val="ListParagraph"/>
        <w:ind w:left="2520"/>
        <w:rPr>
          <w:rFonts w:ascii="Century Gothic" w:hAnsi="Century Gothic"/>
          <w:i/>
        </w:rPr>
      </w:pPr>
    </w:p>
    <w:p w14:paraId="44C2454D" w14:textId="77777777" w:rsidR="001C12D5" w:rsidRPr="003D060A" w:rsidRDefault="001C12D5" w:rsidP="00214C8B">
      <w:pPr>
        <w:pStyle w:val="ListParagraph"/>
        <w:numPr>
          <w:ilvl w:val="3"/>
          <w:numId w:val="1"/>
        </w:numPr>
        <w:ind w:left="1800"/>
        <w:rPr>
          <w:rFonts w:ascii="Century Gothic" w:hAnsi="Century Gothic"/>
          <w:i/>
        </w:rPr>
      </w:pPr>
      <w:r w:rsidRPr="007D51B3">
        <w:rPr>
          <w:rFonts w:ascii="Century Gothic" w:hAnsi="Century Gothic"/>
          <w:b/>
          <w:color w:val="D4AE1D"/>
          <w:sz w:val="28"/>
        </w:rPr>
        <w:t>Reflection:</w:t>
      </w:r>
      <w:r w:rsidRPr="007D51B3">
        <w:rPr>
          <w:rFonts w:ascii="Century Gothic" w:hAnsi="Century Gothic"/>
          <w:color w:val="D4AE1D"/>
          <w:sz w:val="28"/>
        </w:rPr>
        <w:t xml:space="preserve"> </w:t>
      </w:r>
      <w:r w:rsidRPr="003D060A">
        <w:rPr>
          <w:rFonts w:ascii="Century Gothic" w:hAnsi="Century Gothic"/>
        </w:rPr>
        <w:t>The reflection segment will be used to follow up from the main teaching segment.  It will use real life scenarios to help kids connect with story; it will encourage the kids to make the story real by relating it to experiences they may have had in their life.</w:t>
      </w:r>
    </w:p>
    <w:p w14:paraId="6BE9660C" w14:textId="77777777" w:rsidR="001C12D5" w:rsidRPr="00B96F1A" w:rsidRDefault="001C12D5" w:rsidP="00214C8B">
      <w:pPr>
        <w:pStyle w:val="ListParagraph"/>
        <w:numPr>
          <w:ilvl w:val="4"/>
          <w:numId w:val="1"/>
        </w:numPr>
        <w:ind w:left="2520"/>
        <w:rPr>
          <w:rFonts w:ascii="Century Gothic" w:hAnsi="Century Gothic"/>
          <w:i/>
          <w:sz w:val="22"/>
        </w:rPr>
      </w:pPr>
      <w:r w:rsidRPr="00B96F1A">
        <w:rPr>
          <w:rFonts w:ascii="Century Gothic" w:hAnsi="Century Gothic"/>
          <w:b/>
          <w:sz w:val="22"/>
        </w:rPr>
        <w:t>MAKE THE CONNECTION</w:t>
      </w:r>
      <w:r w:rsidRPr="00B96F1A">
        <w:rPr>
          <w:rFonts w:ascii="Century Gothic" w:hAnsi="Century Gothic"/>
          <w:sz w:val="22"/>
        </w:rPr>
        <w:t xml:space="preserve">: Connect the Reflection time to the </w:t>
      </w:r>
      <w:r w:rsidRPr="00B415DA">
        <w:rPr>
          <w:rFonts w:ascii="Century Gothic" w:hAnsi="Century Gothic"/>
          <w:color w:val="7D2AC9"/>
          <w:sz w:val="22"/>
        </w:rPr>
        <w:t>POINT</w:t>
      </w:r>
      <w:r w:rsidRPr="00B96F1A">
        <w:rPr>
          <w:rFonts w:ascii="Century Gothic" w:hAnsi="Century Gothic"/>
          <w:sz w:val="22"/>
        </w:rPr>
        <w:t xml:space="preserve"> of the week.  </w:t>
      </w:r>
    </w:p>
    <w:p w14:paraId="73FCDAB5" w14:textId="77777777" w:rsidR="00B96F1A" w:rsidRPr="00B96F1A" w:rsidRDefault="00B96F1A" w:rsidP="00214C8B">
      <w:pPr>
        <w:pStyle w:val="ListParagraph"/>
        <w:ind w:left="2520"/>
        <w:rPr>
          <w:rFonts w:ascii="Century Gothic" w:hAnsi="Century Gothic"/>
          <w:i/>
          <w:sz w:val="22"/>
        </w:rPr>
      </w:pPr>
    </w:p>
    <w:p w14:paraId="465F57CD" w14:textId="77777777" w:rsidR="001C12D5" w:rsidRPr="003D060A" w:rsidRDefault="001C12D5" w:rsidP="00214C8B">
      <w:pPr>
        <w:pStyle w:val="ListParagraph"/>
        <w:numPr>
          <w:ilvl w:val="3"/>
          <w:numId w:val="1"/>
        </w:numPr>
        <w:ind w:left="1800"/>
        <w:rPr>
          <w:rFonts w:ascii="Century Gothic" w:hAnsi="Century Gothic"/>
          <w:i/>
        </w:rPr>
      </w:pPr>
      <w:r w:rsidRPr="007D51B3">
        <w:rPr>
          <w:rFonts w:ascii="Century Gothic" w:hAnsi="Century Gothic"/>
          <w:b/>
          <w:color w:val="D4AE1D"/>
          <w:sz w:val="28"/>
        </w:rPr>
        <w:t>DVD Drama</w:t>
      </w:r>
      <w:r w:rsidRPr="007D51B3">
        <w:rPr>
          <w:rFonts w:ascii="Century Gothic" w:hAnsi="Century Gothic"/>
          <w:color w:val="D4AE1D"/>
        </w:rPr>
        <w:t xml:space="preserve">: </w:t>
      </w:r>
      <w:r w:rsidRPr="003D060A">
        <w:rPr>
          <w:rFonts w:ascii="Century Gothic" w:hAnsi="Century Gothic"/>
        </w:rPr>
        <w:t>Play drama clip from provided material.</w:t>
      </w:r>
    </w:p>
    <w:p w14:paraId="52B82BAA" w14:textId="77777777" w:rsidR="001C12D5" w:rsidRPr="00B96F1A" w:rsidRDefault="001C12D5" w:rsidP="00214C8B">
      <w:pPr>
        <w:pStyle w:val="ListParagraph"/>
        <w:numPr>
          <w:ilvl w:val="4"/>
          <w:numId w:val="1"/>
        </w:numPr>
        <w:ind w:left="2520"/>
        <w:rPr>
          <w:rFonts w:ascii="Century Gothic" w:hAnsi="Century Gothic"/>
          <w:i/>
          <w:sz w:val="22"/>
        </w:rPr>
      </w:pPr>
      <w:r w:rsidRPr="00B96F1A">
        <w:rPr>
          <w:rFonts w:ascii="Century Gothic" w:hAnsi="Century Gothic"/>
          <w:b/>
          <w:sz w:val="22"/>
        </w:rPr>
        <w:t>MAKE THE CONNECTION</w:t>
      </w:r>
      <w:r w:rsidRPr="00B96F1A">
        <w:rPr>
          <w:rFonts w:ascii="Century Gothic" w:hAnsi="Century Gothic"/>
          <w:sz w:val="22"/>
        </w:rPr>
        <w:t xml:space="preserve">: Connect the DVD Drama to the </w:t>
      </w:r>
      <w:r w:rsidRPr="00B415DA">
        <w:rPr>
          <w:rFonts w:ascii="Century Gothic" w:hAnsi="Century Gothic"/>
          <w:color w:val="7D2AC9"/>
          <w:sz w:val="22"/>
        </w:rPr>
        <w:t>POINT</w:t>
      </w:r>
      <w:r w:rsidRPr="00B96F1A">
        <w:rPr>
          <w:rFonts w:ascii="Century Gothic" w:hAnsi="Century Gothic"/>
          <w:sz w:val="22"/>
        </w:rPr>
        <w:t xml:space="preserve"> of the week.  </w:t>
      </w:r>
    </w:p>
    <w:p w14:paraId="7E6FEA93" w14:textId="77777777" w:rsidR="00B96F1A" w:rsidRPr="00B96F1A" w:rsidRDefault="00B96F1A" w:rsidP="00214C8B">
      <w:pPr>
        <w:pStyle w:val="ListParagraph"/>
        <w:ind w:left="2520"/>
        <w:rPr>
          <w:rFonts w:ascii="Century Gothic" w:hAnsi="Century Gothic"/>
          <w:i/>
          <w:sz w:val="22"/>
        </w:rPr>
      </w:pPr>
    </w:p>
    <w:p w14:paraId="26871718" w14:textId="77777777" w:rsidR="001C12D5" w:rsidRPr="003D060A" w:rsidRDefault="001C12D5" w:rsidP="00214C8B">
      <w:pPr>
        <w:pStyle w:val="ListParagraph"/>
        <w:numPr>
          <w:ilvl w:val="3"/>
          <w:numId w:val="1"/>
        </w:numPr>
        <w:ind w:left="1800"/>
        <w:rPr>
          <w:rFonts w:ascii="Century Gothic" w:hAnsi="Century Gothic"/>
          <w:i/>
        </w:rPr>
      </w:pPr>
      <w:r w:rsidRPr="007D51B3">
        <w:rPr>
          <w:rFonts w:ascii="Century Gothic" w:hAnsi="Century Gothic"/>
          <w:b/>
          <w:color w:val="D4AE1D"/>
          <w:sz w:val="28"/>
        </w:rPr>
        <w:t>Creative Movement</w:t>
      </w:r>
      <w:r w:rsidRPr="003D060A">
        <w:rPr>
          <w:rFonts w:ascii="Century Gothic" w:hAnsi="Century Gothic"/>
        </w:rPr>
        <w:t xml:space="preserve">: Lead kids in creating and “physical” illustration that will connect to </w:t>
      </w:r>
      <w:r w:rsidRPr="00B415DA">
        <w:rPr>
          <w:rFonts w:ascii="Century Gothic" w:hAnsi="Century Gothic"/>
          <w:color w:val="7D2AC9"/>
        </w:rPr>
        <w:t>THE POINT</w:t>
      </w:r>
      <w:r w:rsidRPr="003D060A">
        <w:rPr>
          <w:rFonts w:ascii="Century Gothic" w:hAnsi="Century Gothic"/>
        </w:rPr>
        <w:t xml:space="preserve"> of the week.  These activities are often done in pairs and allow kids to create a physical, tangible experience to relate to the story of the week.</w:t>
      </w:r>
    </w:p>
    <w:p w14:paraId="278DB9C7" w14:textId="77777777" w:rsidR="001C12D5" w:rsidRPr="00B96F1A" w:rsidRDefault="001C12D5" w:rsidP="00214C8B">
      <w:pPr>
        <w:pStyle w:val="ListParagraph"/>
        <w:numPr>
          <w:ilvl w:val="4"/>
          <w:numId w:val="1"/>
        </w:numPr>
        <w:ind w:left="2520"/>
        <w:rPr>
          <w:rFonts w:ascii="Century Gothic" w:hAnsi="Century Gothic"/>
          <w:i/>
          <w:sz w:val="22"/>
        </w:rPr>
      </w:pPr>
      <w:r w:rsidRPr="00B96F1A">
        <w:rPr>
          <w:rFonts w:ascii="Century Gothic" w:hAnsi="Century Gothic"/>
          <w:b/>
          <w:sz w:val="22"/>
        </w:rPr>
        <w:t>MAKE THE CONNECTION</w:t>
      </w:r>
      <w:r w:rsidRPr="00B96F1A">
        <w:rPr>
          <w:rFonts w:ascii="Century Gothic" w:hAnsi="Century Gothic"/>
          <w:sz w:val="22"/>
        </w:rPr>
        <w:t xml:space="preserve">: Connect the Creative Movement to the </w:t>
      </w:r>
      <w:r w:rsidRPr="00B415DA">
        <w:rPr>
          <w:rFonts w:ascii="Century Gothic" w:hAnsi="Century Gothic"/>
          <w:color w:val="7D2AC9"/>
          <w:sz w:val="22"/>
        </w:rPr>
        <w:t>POINT</w:t>
      </w:r>
      <w:r w:rsidRPr="00B96F1A">
        <w:rPr>
          <w:rFonts w:ascii="Century Gothic" w:hAnsi="Century Gothic"/>
          <w:sz w:val="22"/>
        </w:rPr>
        <w:t xml:space="preserve"> of the week.  </w:t>
      </w:r>
    </w:p>
    <w:p w14:paraId="031CDAC4" w14:textId="77777777" w:rsidR="00B96F1A" w:rsidRPr="00B96F1A" w:rsidRDefault="00B96F1A" w:rsidP="00214C8B">
      <w:pPr>
        <w:pStyle w:val="ListParagraph"/>
        <w:ind w:left="2520"/>
        <w:rPr>
          <w:rFonts w:ascii="Century Gothic" w:hAnsi="Century Gothic"/>
          <w:i/>
          <w:sz w:val="22"/>
        </w:rPr>
      </w:pPr>
    </w:p>
    <w:p w14:paraId="05015205" w14:textId="77777777" w:rsidR="001C12D5" w:rsidRPr="003D060A" w:rsidRDefault="001C12D5" w:rsidP="00214C8B">
      <w:pPr>
        <w:pStyle w:val="ListParagraph"/>
        <w:numPr>
          <w:ilvl w:val="3"/>
          <w:numId w:val="1"/>
        </w:numPr>
        <w:ind w:left="1800"/>
        <w:rPr>
          <w:rFonts w:ascii="Century Gothic" w:hAnsi="Century Gothic"/>
          <w:i/>
        </w:rPr>
      </w:pPr>
      <w:r w:rsidRPr="007D51B3">
        <w:rPr>
          <w:rFonts w:ascii="Century Gothic" w:hAnsi="Century Gothic"/>
          <w:b/>
          <w:color w:val="D4AE1D"/>
          <w:sz w:val="28"/>
        </w:rPr>
        <w:t>Object Lesson</w:t>
      </w:r>
      <w:r w:rsidRPr="00B96F1A">
        <w:rPr>
          <w:rFonts w:ascii="Century Gothic" w:hAnsi="Century Gothic"/>
          <w:sz w:val="28"/>
        </w:rPr>
        <w:t xml:space="preserve">: </w:t>
      </w:r>
      <w:r w:rsidRPr="003D060A">
        <w:rPr>
          <w:rFonts w:ascii="Century Gothic" w:hAnsi="Century Gothic"/>
        </w:rPr>
        <w:t xml:space="preserve">Re-emphasize </w:t>
      </w:r>
      <w:r w:rsidRPr="00B415DA">
        <w:rPr>
          <w:rFonts w:ascii="Century Gothic" w:hAnsi="Century Gothic"/>
          <w:color w:val="7D2AC9"/>
        </w:rPr>
        <w:t>THE POINT</w:t>
      </w:r>
      <w:r w:rsidRPr="003D060A">
        <w:rPr>
          <w:rFonts w:ascii="Century Gothic" w:hAnsi="Century Gothic"/>
        </w:rPr>
        <w:t xml:space="preserve"> of the week, and the bible story by creating a story/scenario out of tangible object.  The object will help kids to envision the actual scenario that took place in the bible story.</w:t>
      </w:r>
    </w:p>
    <w:p w14:paraId="1EB441DE" w14:textId="77777777" w:rsidR="001C12D5" w:rsidRPr="00B96F1A" w:rsidRDefault="001C12D5" w:rsidP="00214C8B">
      <w:pPr>
        <w:pStyle w:val="ListParagraph"/>
        <w:numPr>
          <w:ilvl w:val="4"/>
          <w:numId w:val="1"/>
        </w:numPr>
        <w:ind w:left="2520"/>
        <w:rPr>
          <w:rFonts w:ascii="Century Gothic" w:hAnsi="Century Gothic"/>
          <w:i/>
          <w:sz w:val="22"/>
        </w:rPr>
      </w:pPr>
      <w:r w:rsidRPr="00B96F1A">
        <w:rPr>
          <w:rFonts w:ascii="Century Gothic" w:hAnsi="Century Gothic"/>
          <w:b/>
          <w:sz w:val="22"/>
        </w:rPr>
        <w:t>MAKE THE CONNECTION</w:t>
      </w:r>
      <w:r w:rsidRPr="00B96F1A">
        <w:rPr>
          <w:rFonts w:ascii="Century Gothic" w:hAnsi="Century Gothic"/>
          <w:sz w:val="22"/>
        </w:rPr>
        <w:t xml:space="preserve">: Connect the Object Lesson to the </w:t>
      </w:r>
      <w:r w:rsidRPr="00B415DA">
        <w:rPr>
          <w:rFonts w:ascii="Century Gothic" w:hAnsi="Century Gothic"/>
          <w:color w:val="7D2AC9"/>
          <w:sz w:val="22"/>
        </w:rPr>
        <w:t>POINT</w:t>
      </w:r>
      <w:r w:rsidRPr="00B96F1A">
        <w:rPr>
          <w:rFonts w:ascii="Century Gothic" w:hAnsi="Century Gothic"/>
          <w:sz w:val="22"/>
        </w:rPr>
        <w:t xml:space="preserve"> of the week.  </w:t>
      </w:r>
    </w:p>
    <w:p w14:paraId="044FA707" w14:textId="77777777" w:rsidR="00B96F1A" w:rsidRPr="00B96F1A" w:rsidRDefault="00B96F1A" w:rsidP="00214C8B">
      <w:pPr>
        <w:pStyle w:val="ListParagraph"/>
        <w:ind w:left="2520"/>
        <w:rPr>
          <w:rFonts w:ascii="Century Gothic" w:hAnsi="Century Gothic"/>
          <w:i/>
          <w:sz w:val="22"/>
        </w:rPr>
      </w:pPr>
    </w:p>
    <w:p w14:paraId="7EC76369" w14:textId="77777777" w:rsidR="001C12D5" w:rsidRPr="003D060A" w:rsidRDefault="001C12D5" w:rsidP="00214C8B">
      <w:pPr>
        <w:pStyle w:val="ListParagraph"/>
        <w:numPr>
          <w:ilvl w:val="3"/>
          <w:numId w:val="1"/>
        </w:numPr>
        <w:ind w:left="1800"/>
        <w:rPr>
          <w:rFonts w:ascii="Century Gothic" w:hAnsi="Century Gothic"/>
          <w:i/>
        </w:rPr>
      </w:pPr>
      <w:r w:rsidRPr="007D51B3">
        <w:rPr>
          <w:rFonts w:ascii="Century Gothic" w:hAnsi="Century Gothic"/>
          <w:b/>
          <w:color w:val="D4AE1D"/>
          <w:sz w:val="28"/>
        </w:rPr>
        <w:t>Creative Drawing</w:t>
      </w:r>
      <w:r w:rsidRPr="003D060A">
        <w:rPr>
          <w:rFonts w:ascii="Century Gothic" w:hAnsi="Century Gothic"/>
        </w:rPr>
        <w:t xml:space="preserve">: Lead kids in drawing activity that helps them to relate </w:t>
      </w:r>
      <w:r w:rsidRPr="00B415DA">
        <w:rPr>
          <w:rFonts w:ascii="Century Gothic" w:hAnsi="Century Gothic"/>
          <w:color w:val="7D2AC9"/>
        </w:rPr>
        <w:t>THE POINT</w:t>
      </w:r>
      <w:r w:rsidRPr="003D060A">
        <w:rPr>
          <w:rFonts w:ascii="Century Gothic" w:hAnsi="Century Gothic"/>
        </w:rPr>
        <w:t xml:space="preserve"> of the week to their everyday life.  </w:t>
      </w:r>
    </w:p>
    <w:p w14:paraId="423DAD9D" w14:textId="77777777" w:rsidR="001C12D5" w:rsidRPr="00B96F1A" w:rsidRDefault="001C12D5" w:rsidP="00214C8B">
      <w:pPr>
        <w:pStyle w:val="ListParagraph"/>
        <w:numPr>
          <w:ilvl w:val="4"/>
          <w:numId w:val="1"/>
        </w:numPr>
        <w:ind w:left="2520"/>
        <w:rPr>
          <w:rFonts w:ascii="Century Gothic" w:hAnsi="Century Gothic"/>
          <w:i/>
          <w:sz w:val="22"/>
        </w:rPr>
      </w:pPr>
      <w:r w:rsidRPr="00B96F1A">
        <w:rPr>
          <w:rFonts w:ascii="Century Gothic" w:hAnsi="Century Gothic"/>
          <w:b/>
          <w:sz w:val="22"/>
        </w:rPr>
        <w:t>MAKE THE CONNECTION</w:t>
      </w:r>
      <w:r w:rsidRPr="00B96F1A">
        <w:rPr>
          <w:rFonts w:ascii="Century Gothic" w:hAnsi="Century Gothic"/>
          <w:sz w:val="22"/>
        </w:rPr>
        <w:t xml:space="preserve">: Connect the Creative Drawing to the </w:t>
      </w:r>
      <w:r w:rsidRPr="00B415DA">
        <w:rPr>
          <w:rFonts w:ascii="Century Gothic" w:hAnsi="Century Gothic"/>
          <w:color w:val="7D2AC9"/>
          <w:sz w:val="22"/>
        </w:rPr>
        <w:t>POINT</w:t>
      </w:r>
      <w:r w:rsidRPr="00B96F1A">
        <w:rPr>
          <w:rFonts w:ascii="Century Gothic" w:hAnsi="Century Gothic"/>
          <w:sz w:val="22"/>
        </w:rPr>
        <w:t xml:space="preserve"> of the week.  </w:t>
      </w:r>
    </w:p>
    <w:p w14:paraId="533A4902" w14:textId="77777777" w:rsidR="00B96F1A" w:rsidRPr="00B96F1A" w:rsidRDefault="00B96F1A" w:rsidP="00214C8B">
      <w:pPr>
        <w:pStyle w:val="ListParagraph"/>
        <w:ind w:left="2520"/>
        <w:rPr>
          <w:rFonts w:ascii="Century Gothic" w:hAnsi="Century Gothic"/>
          <w:i/>
          <w:sz w:val="22"/>
        </w:rPr>
      </w:pPr>
    </w:p>
    <w:p w14:paraId="7E0FBDEB" w14:textId="77777777" w:rsidR="001C12D5" w:rsidRPr="003D060A" w:rsidRDefault="001C12D5" w:rsidP="00214C8B">
      <w:pPr>
        <w:pStyle w:val="ListParagraph"/>
        <w:numPr>
          <w:ilvl w:val="3"/>
          <w:numId w:val="1"/>
        </w:numPr>
        <w:ind w:left="1800"/>
        <w:rPr>
          <w:rFonts w:ascii="Century Gothic" w:hAnsi="Century Gothic"/>
          <w:i/>
        </w:rPr>
      </w:pPr>
      <w:r w:rsidRPr="007D51B3">
        <w:rPr>
          <w:rFonts w:ascii="Century Gothic" w:hAnsi="Century Gothic"/>
          <w:b/>
          <w:color w:val="D4AE1D"/>
          <w:sz w:val="28"/>
        </w:rPr>
        <w:t>Discussion</w:t>
      </w:r>
      <w:r w:rsidRPr="00214C8B">
        <w:rPr>
          <w:rFonts w:ascii="Century Gothic" w:hAnsi="Century Gothic"/>
          <w:sz w:val="28"/>
        </w:rPr>
        <w:t xml:space="preserve">: </w:t>
      </w:r>
      <w:r w:rsidRPr="003D060A">
        <w:rPr>
          <w:rFonts w:ascii="Century Gothic" w:hAnsi="Century Gothic"/>
        </w:rPr>
        <w:t xml:space="preserve">Through an engaging activity or game, create a discussion that relates to </w:t>
      </w:r>
      <w:r w:rsidRPr="00B415DA">
        <w:rPr>
          <w:rFonts w:ascii="Century Gothic" w:hAnsi="Century Gothic"/>
          <w:color w:val="7D2AC9"/>
        </w:rPr>
        <w:t>THE POINT</w:t>
      </w:r>
      <w:r w:rsidRPr="003D060A">
        <w:rPr>
          <w:rFonts w:ascii="Century Gothic" w:hAnsi="Century Gothic"/>
        </w:rPr>
        <w:t xml:space="preserve"> of the week.  The discussion will cause the kids to think more deeply about the bible story and relate it to their own lives.</w:t>
      </w:r>
    </w:p>
    <w:p w14:paraId="3CF5EBAA" w14:textId="77777777" w:rsidR="001C12D5" w:rsidRPr="00214C8B" w:rsidRDefault="001C12D5" w:rsidP="00214C8B">
      <w:pPr>
        <w:pStyle w:val="ListParagraph"/>
        <w:numPr>
          <w:ilvl w:val="4"/>
          <w:numId w:val="1"/>
        </w:numPr>
        <w:ind w:left="2520"/>
        <w:rPr>
          <w:rFonts w:ascii="Century Gothic" w:hAnsi="Century Gothic"/>
          <w:i/>
          <w:sz w:val="22"/>
        </w:rPr>
      </w:pPr>
      <w:r w:rsidRPr="00214C8B">
        <w:rPr>
          <w:rFonts w:ascii="Century Gothic" w:hAnsi="Century Gothic"/>
          <w:b/>
          <w:sz w:val="22"/>
        </w:rPr>
        <w:t>MAKE THE CONNECTION</w:t>
      </w:r>
      <w:r w:rsidRPr="00214C8B">
        <w:rPr>
          <w:rFonts w:ascii="Century Gothic" w:hAnsi="Century Gothic"/>
          <w:sz w:val="22"/>
        </w:rPr>
        <w:t xml:space="preserve">: Connect the Discussion to the </w:t>
      </w:r>
      <w:r w:rsidRPr="00B415DA">
        <w:rPr>
          <w:rFonts w:ascii="Century Gothic" w:hAnsi="Century Gothic"/>
          <w:color w:val="7D2AC9"/>
          <w:sz w:val="22"/>
        </w:rPr>
        <w:t>POINT</w:t>
      </w:r>
      <w:r w:rsidRPr="00214C8B">
        <w:rPr>
          <w:rFonts w:ascii="Century Gothic" w:hAnsi="Century Gothic"/>
          <w:sz w:val="22"/>
        </w:rPr>
        <w:t xml:space="preserve"> of the week.</w:t>
      </w:r>
    </w:p>
    <w:p w14:paraId="415EA602" w14:textId="77777777" w:rsidR="00214C8B" w:rsidRPr="00214C8B" w:rsidRDefault="00214C8B" w:rsidP="00214C8B">
      <w:pPr>
        <w:pStyle w:val="ListParagraph"/>
        <w:ind w:left="2520"/>
        <w:rPr>
          <w:rFonts w:ascii="Century Gothic" w:hAnsi="Century Gothic"/>
          <w:i/>
          <w:sz w:val="22"/>
        </w:rPr>
      </w:pPr>
    </w:p>
    <w:p w14:paraId="67137EFB" w14:textId="77777777" w:rsidR="004D7EE4" w:rsidRPr="00FB0344" w:rsidRDefault="004D7EE4" w:rsidP="00214C8B">
      <w:pPr>
        <w:pStyle w:val="ListParagraph"/>
        <w:numPr>
          <w:ilvl w:val="2"/>
          <w:numId w:val="1"/>
        </w:numPr>
        <w:ind w:left="1080"/>
        <w:rPr>
          <w:rFonts w:ascii="Century Gothic" w:hAnsi="Century Gothic"/>
          <w:i/>
          <w:color w:val="D4AE1D"/>
        </w:rPr>
      </w:pPr>
      <w:r w:rsidRPr="003D060A">
        <w:rPr>
          <w:rFonts w:ascii="Century Gothic" w:hAnsi="Century Gothic"/>
        </w:rPr>
        <w:t xml:space="preserve">1 Leader who is not a small group leader will assist with </w:t>
      </w:r>
      <w:r w:rsidRPr="00FB0344">
        <w:rPr>
          <w:rFonts w:ascii="Century Gothic" w:hAnsi="Century Gothic"/>
          <w:b/>
          <w:color w:val="D4AE1D"/>
          <w:sz w:val="28"/>
        </w:rPr>
        <w:t>TECH, BATHROOM RUNS</w:t>
      </w:r>
      <w:r w:rsidRPr="00214C8B">
        <w:rPr>
          <w:rFonts w:ascii="Century Gothic" w:hAnsi="Century Gothic"/>
          <w:b/>
          <w:sz w:val="28"/>
        </w:rPr>
        <w:t>,</w:t>
      </w:r>
      <w:r w:rsidRPr="003D060A">
        <w:rPr>
          <w:rFonts w:ascii="Century Gothic" w:hAnsi="Century Gothic"/>
        </w:rPr>
        <w:t xml:space="preserve"> and additional </w:t>
      </w:r>
      <w:r w:rsidRPr="00FB0344">
        <w:rPr>
          <w:rFonts w:ascii="Century Gothic" w:hAnsi="Century Gothic"/>
          <w:b/>
          <w:color w:val="D4AE1D"/>
          <w:sz w:val="28"/>
        </w:rPr>
        <w:t>SMALL GROUP SUPPORT</w:t>
      </w:r>
      <w:r w:rsidRPr="00FB0344">
        <w:rPr>
          <w:rFonts w:ascii="Century Gothic" w:hAnsi="Century Gothic"/>
          <w:color w:val="D4AE1D"/>
          <w:sz w:val="28"/>
        </w:rPr>
        <w:t>.</w:t>
      </w:r>
    </w:p>
    <w:p w14:paraId="71FB3E5E" w14:textId="77777777" w:rsidR="003D060A" w:rsidRPr="003D060A" w:rsidRDefault="003D060A" w:rsidP="00214C8B">
      <w:pPr>
        <w:pStyle w:val="ListParagraph"/>
        <w:numPr>
          <w:ilvl w:val="3"/>
          <w:numId w:val="1"/>
        </w:numPr>
        <w:ind w:left="1800"/>
        <w:rPr>
          <w:rFonts w:ascii="Century Gothic" w:hAnsi="Century Gothic"/>
          <w:b/>
          <w:i/>
        </w:rPr>
      </w:pPr>
      <w:r w:rsidRPr="003D060A">
        <w:rPr>
          <w:rFonts w:ascii="Century Gothic" w:hAnsi="Century Gothic"/>
          <w:b/>
        </w:rPr>
        <w:t xml:space="preserve">TECH: </w:t>
      </w:r>
      <w:r>
        <w:rPr>
          <w:rFonts w:ascii="Century Gothic" w:hAnsi="Century Gothic"/>
        </w:rPr>
        <w:t>Turning sound board ON &amp; OFF</w:t>
      </w:r>
    </w:p>
    <w:p w14:paraId="4E949E86" w14:textId="77777777" w:rsidR="003D060A" w:rsidRPr="003D060A" w:rsidRDefault="003D060A" w:rsidP="00214C8B">
      <w:pPr>
        <w:pStyle w:val="ListParagraph"/>
        <w:numPr>
          <w:ilvl w:val="4"/>
          <w:numId w:val="1"/>
        </w:numPr>
        <w:ind w:left="2520"/>
        <w:rPr>
          <w:rFonts w:ascii="Century Gothic" w:hAnsi="Century Gothic"/>
          <w:b/>
          <w:i/>
        </w:rPr>
      </w:pPr>
      <w:r>
        <w:rPr>
          <w:rFonts w:ascii="Century Gothic" w:hAnsi="Century Gothic"/>
        </w:rPr>
        <w:t>Controlling VOLUME on sound board</w:t>
      </w:r>
    </w:p>
    <w:p w14:paraId="3692569E" w14:textId="77777777" w:rsidR="003D060A" w:rsidRPr="003D060A" w:rsidRDefault="003D060A" w:rsidP="00214C8B">
      <w:pPr>
        <w:pStyle w:val="ListParagraph"/>
        <w:numPr>
          <w:ilvl w:val="4"/>
          <w:numId w:val="1"/>
        </w:numPr>
        <w:ind w:left="2520"/>
        <w:rPr>
          <w:rFonts w:ascii="Century Gothic" w:hAnsi="Century Gothic"/>
          <w:b/>
          <w:i/>
        </w:rPr>
      </w:pPr>
      <w:r>
        <w:rPr>
          <w:rFonts w:ascii="Century Gothic" w:hAnsi="Century Gothic"/>
        </w:rPr>
        <w:t>Using DVD PLAYER for all visual resources</w:t>
      </w:r>
    </w:p>
    <w:p w14:paraId="6F0DAF3C" w14:textId="0A628FD8" w:rsidR="00214C8B" w:rsidRPr="00292967" w:rsidRDefault="003D060A" w:rsidP="00292967">
      <w:pPr>
        <w:pStyle w:val="ListParagraph"/>
        <w:numPr>
          <w:ilvl w:val="4"/>
          <w:numId w:val="1"/>
        </w:numPr>
        <w:ind w:left="2520"/>
        <w:rPr>
          <w:rFonts w:ascii="Century Gothic" w:hAnsi="Century Gothic"/>
          <w:b/>
          <w:i/>
        </w:rPr>
      </w:pPr>
      <w:r>
        <w:rPr>
          <w:rFonts w:ascii="Century Gothic" w:hAnsi="Century Gothic"/>
        </w:rPr>
        <w:t>Cuing SONGS &amp; other VISUAL COMPONENTS through DVD</w:t>
      </w:r>
    </w:p>
    <w:p w14:paraId="7B088FDF" w14:textId="77777777" w:rsidR="00214C8B" w:rsidRPr="00FB0344" w:rsidRDefault="001C12D5" w:rsidP="00214C8B">
      <w:pPr>
        <w:pStyle w:val="ListParagraph"/>
        <w:numPr>
          <w:ilvl w:val="0"/>
          <w:numId w:val="1"/>
        </w:numPr>
        <w:rPr>
          <w:rFonts w:ascii="Century Gothic" w:hAnsi="Century Gothic"/>
          <w:b/>
          <w:color w:val="7D2AC9"/>
          <w:sz w:val="36"/>
        </w:rPr>
      </w:pPr>
      <w:r w:rsidRPr="00FB0344">
        <w:rPr>
          <w:rFonts w:ascii="Century Gothic" w:hAnsi="Century Gothic"/>
          <w:b/>
          <w:color w:val="7D2AC9"/>
          <w:sz w:val="36"/>
        </w:rPr>
        <w:t>Voluntee</w:t>
      </w:r>
      <w:r w:rsidRPr="0016383E">
        <w:rPr>
          <w:rFonts w:ascii="Century Gothic" w:hAnsi="Century Gothic"/>
          <w:b/>
          <w:color w:val="7D2AC9"/>
          <w:sz w:val="36"/>
        </w:rPr>
        <w:t xml:space="preserve">r </w:t>
      </w:r>
      <w:r w:rsidR="00BB1635" w:rsidRPr="0016383E">
        <w:rPr>
          <w:rFonts w:ascii="Century Gothic" w:hAnsi="Century Gothic"/>
          <w:b/>
          <w:color w:val="7D2AC9"/>
          <w:sz w:val="36"/>
        </w:rPr>
        <w:t>Packets</w:t>
      </w:r>
    </w:p>
    <w:p w14:paraId="1284609D" w14:textId="77777777" w:rsidR="001C12D5" w:rsidRPr="00FB0344" w:rsidRDefault="004D200F" w:rsidP="00214C8B">
      <w:pPr>
        <w:pStyle w:val="ListParagraph"/>
        <w:numPr>
          <w:ilvl w:val="1"/>
          <w:numId w:val="1"/>
        </w:numPr>
        <w:rPr>
          <w:rFonts w:ascii="Century Gothic" w:hAnsi="Century Gothic"/>
          <w:b/>
          <w:color w:val="D4AE1D"/>
          <w:sz w:val="28"/>
        </w:rPr>
      </w:pPr>
      <w:r w:rsidRPr="00FB0344">
        <w:rPr>
          <w:rFonts w:ascii="Century Gothic" w:hAnsi="Century Gothic"/>
          <w:b/>
          <w:color w:val="D4AE1D"/>
          <w:sz w:val="28"/>
        </w:rPr>
        <w:t>Schedule for your VOLUNTEER DAY</w:t>
      </w:r>
    </w:p>
    <w:p w14:paraId="7B7B3196" w14:textId="77777777" w:rsidR="004D200F" w:rsidRPr="004D200F" w:rsidRDefault="004D200F" w:rsidP="00214C8B">
      <w:pPr>
        <w:pStyle w:val="ListParagraph"/>
        <w:numPr>
          <w:ilvl w:val="2"/>
          <w:numId w:val="1"/>
        </w:numPr>
        <w:rPr>
          <w:rFonts w:ascii="Century Gothic" w:hAnsi="Century Gothic"/>
          <w:b/>
        </w:rPr>
      </w:pPr>
      <w:r w:rsidRPr="00B415DA">
        <w:rPr>
          <w:rFonts w:ascii="Century Gothic" w:hAnsi="Century Gothic"/>
          <w:b/>
        </w:rPr>
        <w:t>THE POINT</w:t>
      </w:r>
      <w:r>
        <w:rPr>
          <w:rFonts w:ascii="Century Gothic" w:hAnsi="Century Gothic"/>
        </w:rPr>
        <w:t>: Main point we will teach that day</w:t>
      </w:r>
    </w:p>
    <w:p w14:paraId="402A3D6E" w14:textId="77777777" w:rsidR="004D200F" w:rsidRPr="004D200F" w:rsidRDefault="00847D6F" w:rsidP="00214C8B">
      <w:pPr>
        <w:pStyle w:val="ListParagraph"/>
        <w:numPr>
          <w:ilvl w:val="2"/>
          <w:numId w:val="1"/>
        </w:numPr>
        <w:rPr>
          <w:rFonts w:ascii="Century Gothic" w:hAnsi="Century Gothic"/>
          <w:b/>
        </w:rPr>
      </w:pPr>
      <w:r w:rsidRPr="00B415DA">
        <w:rPr>
          <w:rFonts w:ascii="Century Gothic" w:hAnsi="Century Gothic"/>
          <w:b/>
        </w:rPr>
        <w:t>KEY VERSE:</w:t>
      </w:r>
      <w:r>
        <w:rPr>
          <w:rFonts w:ascii="Century Gothic" w:hAnsi="Century Gothic"/>
        </w:rPr>
        <w:t xml:space="preserve"> The bible verse</w:t>
      </w:r>
      <w:r w:rsidR="004D200F">
        <w:rPr>
          <w:rFonts w:ascii="Century Gothic" w:hAnsi="Century Gothic"/>
        </w:rPr>
        <w:t xml:space="preserve"> that will be highlighted in the main teaching of the day and during closing Small Groups.</w:t>
      </w:r>
    </w:p>
    <w:p w14:paraId="2F837B34" w14:textId="77777777" w:rsidR="004D200F" w:rsidRPr="004D200F" w:rsidRDefault="004D200F" w:rsidP="00214C8B">
      <w:pPr>
        <w:pStyle w:val="ListParagraph"/>
        <w:numPr>
          <w:ilvl w:val="2"/>
          <w:numId w:val="1"/>
        </w:numPr>
        <w:rPr>
          <w:rFonts w:ascii="Century Gothic" w:hAnsi="Century Gothic"/>
          <w:b/>
        </w:rPr>
      </w:pPr>
      <w:r w:rsidRPr="00B415DA">
        <w:rPr>
          <w:rFonts w:ascii="Century Gothic" w:hAnsi="Century Gothic"/>
          <w:b/>
        </w:rPr>
        <w:t>Outlined schedule</w:t>
      </w:r>
      <w:r>
        <w:rPr>
          <w:rFonts w:ascii="Century Gothic" w:hAnsi="Century Gothic"/>
        </w:rPr>
        <w:t xml:space="preserve"> of what stations kids will encounter that day</w:t>
      </w:r>
    </w:p>
    <w:p w14:paraId="621A565A" w14:textId="77777777" w:rsidR="004D200F" w:rsidRPr="004D200F" w:rsidRDefault="004D200F" w:rsidP="00214C8B">
      <w:pPr>
        <w:pStyle w:val="ListParagraph"/>
        <w:numPr>
          <w:ilvl w:val="3"/>
          <w:numId w:val="1"/>
        </w:numPr>
        <w:rPr>
          <w:rFonts w:ascii="Century Gothic" w:hAnsi="Century Gothic"/>
          <w:b/>
        </w:rPr>
      </w:pPr>
      <w:r>
        <w:rPr>
          <w:rFonts w:ascii="Century Gothic" w:hAnsi="Century Gothic"/>
        </w:rPr>
        <w:t>Stations will be taught in the order that they appear on this page.</w:t>
      </w:r>
    </w:p>
    <w:p w14:paraId="276F9A15" w14:textId="77777777" w:rsidR="004D200F" w:rsidRPr="004D200F" w:rsidRDefault="004D200F" w:rsidP="00214C8B">
      <w:pPr>
        <w:pStyle w:val="ListParagraph"/>
        <w:numPr>
          <w:ilvl w:val="3"/>
          <w:numId w:val="1"/>
        </w:numPr>
        <w:rPr>
          <w:rFonts w:ascii="Century Gothic" w:hAnsi="Century Gothic"/>
          <w:b/>
        </w:rPr>
      </w:pPr>
      <w:r>
        <w:rPr>
          <w:rFonts w:ascii="Century Gothic" w:hAnsi="Century Gothic"/>
        </w:rPr>
        <w:t>Leader running each station will be written in beside the station</w:t>
      </w:r>
    </w:p>
    <w:p w14:paraId="7F76D3DE" w14:textId="77777777" w:rsidR="004D200F" w:rsidRPr="004D200F" w:rsidRDefault="004D200F" w:rsidP="00214C8B">
      <w:pPr>
        <w:pStyle w:val="ListParagraph"/>
        <w:numPr>
          <w:ilvl w:val="3"/>
          <w:numId w:val="1"/>
        </w:numPr>
        <w:rPr>
          <w:rFonts w:ascii="Century Gothic" w:hAnsi="Century Gothic"/>
          <w:b/>
        </w:rPr>
      </w:pPr>
      <w:r>
        <w:rPr>
          <w:rFonts w:ascii="Century Gothic" w:hAnsi="Century Gothic"/>
        </w:rPr>
        <w:t>Small Group leaders names will also be written beside the appropriate small group under the WELCOME station</w:t>
      </w:r>
    </w:p>
    <w:p w14:paraId="0CAAED5A" w14:textId="77777777" w:rsidR="004D200F" w:rsidRPr="004D200F" w:rsidRDefault="004D200F" w:rsidP="00214C8B">
      <w:pPr>
        <w:pStyle w:val="ListParagraph"/>
        <w:numPr>
          <w:ilvl w:val="2"/>
          <w:numId w:val="1"/>
        </w:numPr>
        <w:rPr>
          <w:rFonts w:ascii="Century Gothic" w:hAnsi="Century Gothic"/>
          <w:b/>
        </w:rPr>
      </w:pPr>
      <w:r w:rsidRPr="00B415DA">
        <w:rPr>
          <w:rFonts w:ascii="Century Gothic" w:hAnsi="Century Gothic"/>
          <w:b/>
        </w:rPr>
        <w:t>A list of supplies</w:t>
      </w:r>
      <w:r>
        <w:rPr>
          <w:rFonts w:ascii="Century Gothic" w:hAnsi="Century Gothic"/>
        </w:rPr>
        <w:t xml:space="preserve"> needed for your small group</w:t>
      </w:r>
    </w:p>
    <w:p w14:paraId="4F50D2B9" w14:textId="5F990C7C" w:rsidR="00B415DA" w:rsidRPr="00292967" w:rsidRDefault="004D200F" w:rsidP="00292967">
      <w:pPr>
        <w:pStyle w:val="ListParagraph"/>
        <w:numPr>
          <w:ilvl w:val="3"/>
          <w:numId w:val="1"/>
        </w:numPr>
        <w:rPr>
          <w:rFonts w:ascii="Century Gothic" w:hAnsi="Century Gothic"/>
          <w:b/>
        </w:rPr>
      </w:pPr>
      <w:r>
        <w:rPr>
          <w:rFonts w:ascii="Century Gothic" w:hAnsi="Century Gothic"/>
        </w:rPr>
        <w:t>Please email me if you are concerned about a supply</w:t>
      </w:r>
    </w:p>
    <w:p w14:paraId="6AB0D4CD" w14:textId="77777777" w:rsidR="004D200F" w:rsidRPr="00FB0344" w:rsidRDefault="00847D6F" w:rsidP="00214C8B">
      <w:pPr>
        <w:pStyle w:val="ListParagraph"/>
        <w:numPr>
          <w:ilvl w:val="1"/>
          <w:numId w:val="1"/>
        </w:numPr>
        <w:rPr>
          <w:rFonts w:ascii="Century Gothic" w:hAnsi="Century Gothic"/>
          <w:b/>
          <w:color w:val="D4AE1D"/>
          <w:sz w:val="28"/>
        </w:rPr>
      </w:pPr>
      <w:r w:rsidRPr="00FB0344">
        <w:rPr>
          <w:rFonts w:ascii="Century Gothic" w:hAnsi="Century Gothic"/>
          <w:b/>
          <w:color w:val="D4AE1D"/>
          <w:sz w:val="28"/>
        </w:rPr>
        <w:t>LEADER INSIGHTS</w:t>
      </w:r>
    </w:p>
    <w:p w14:paraId="1CE0B542" w14:textId="77777777" w:rsidR="00847D6F" w:rsidRDefault="00847D6F" w:rsidP="00214C8B">
      <w:pPr>
        <w:pStyle w:val="ListParagraph"/>
        <w:numPr>
          <w:ilvl w:val="2"/>
          <w:numId w:val="1"/>
        </w:numPr>
        <w:rPr>
          <w:rFonts w:ascii="Century Gothic" w:hAnsi="Century Gothic"/>
        </w:rPr>
      </w:pPr>
      <w:r w:rsidRPr="00847D6F">
        <w:rPr>
          <w:rFonts w:ascii="Century Gothic" w:hAnsi="Century Gothic"/>
        </w:rPr>
        <w:t>An overview of the scripture teaching for your VOLUNTEER DAY</w:t>
      </w:r>
    </w:p>
    <w:p w14:paraId="73967752" w14:textId="77777777" w:rsidR="00847D6F" w:rsidRDefault="00847D6F" w:rsidP="00214C8B">
      <w:pPr>
        <w:pStyle w:val="ListParagraph"/>
        <w:numPr>
          <w:ilvl w:val="2"/>
          <w:numId w:val="1"/>
        </w:numPr>
        <w:rPr>
          <w:rFonts w:ascii="Century Gothic" w:hAnsi="Century Gothic"/>
        </w:rPr>
      </w:pPr>
      <w:r>
        <w:rPr>
          <w:rFonts w:ascii="Century Gothic" w:hAnsi="Century Gothic"/>
        </w:rPr>
        <w:t>This will highlight key components of the story</w:t>
      </w:r>
    </w:p>
    <w:p w14:paraId="6E6C7687" w14:textId="77777777" w:rsidR="00847D6F" w:rsidRDefault="00847D6F" w:rsidP="00214C8B">
      <w:pPr>
        <w:pStyle w:val="ListParagraph"/>
        <w:numPr>
          <w:ilvl w:val="2"/>
          <w:numId w:val="1"/>
        </w:numPr>
        <w:rPr>
          <w:rFonts w:ascii="Century Gothic" w:hAnsi="Century Gothic"/>
        </w:rPr>
      </w:pPr>
      <w:r>
        <w:rPr>
          <w:rFonts w:ascii="Century Gothic" w:hAnsi="Century Gothic"/>
        </w:rPr>
        <w:t>Use this for your own encouragement and devotional time BEFORE your VOLUNTEER DAY.</w:t>
      </w:r>
    </w:p>
    <w:p w14:paraId="520C0F0E" w14:textId="77777777" w:rsidR="00B415DA" w:rsidRDefault="00B415DA" w:rsidP="00B415DA">
      <w:pPr>
        <w:pStyle w:val="ListParagraph"/>
        <w:ind w:left="2160"/>
        <w:rPr>
          <w:rFonts w:ascii="Century Gothic" w:hAnsi="Century Gothic"/>
        </w:rPr>
      </w:pPr>
    </w:p>
    <w:p w14:paraId="33AA6939" w14:textId="77777777" w:rsidR="00847D6F" w:rsidRPr="00FB0344" w:rsidRDefault="00847D6F" w:rsidP="00214C8B">
      <w:pPr>
        <w:pStyle w:val="ListParagraph"/>
        <w:numPr>
          <w:ilvl w:val="1"/>
          <w:numId w:val="1"/>
        </w:numPr>
        <w:rPr>
          <w:rFonts w:ascii="Century Gothic" w:hAnsi="Century Gothic"/>
          <w:b/>
          <w:color w:val="D4AE1D"/>
          <w:sz w:val="28"/>
        </w:rPr>
      </w:pPr>
      <w:r w:rsidRPr="00FB0344">
        <w:rPr>
          <w:rFonts w:ascii="Century Gothic" w:hAnsi="Century Gothic"/>
          <w:b/>
          <w:color w:val="D4AE1D"/>
          <w:sz w:val="28"/>
        </w:rPr>
        <w:t>STATION LEADER GUIDE</w:t>
      </w:r>
    </w:p>
    <w:p w14:paraId="2B938115" w14:textId="77777777" w:rsidR="00847D6F" w:rsidRDefault="00847D6F" w:rsidP="00214C8B">
      <w:pPr>
        <w:pStyle w:val="ListParagraph"/>
        <w:numPr>
          <w:ilvl w:val="2"/>
          <w:numId w:val="1"/>
        </w:numPr>
        <w:rPr>
          <w:rFonts w:ascii="Century Gothic" w:hAnsi="Century Gothic"/>
        </w:rPr>
      </w:pPr>
      <w:r w:rsidRPr="00B415DA">
        <w:rPr>
          <w:rFonts w:ascii="Century Gothic" w:hAnsi="Century Gothic"/>
          <w:b/>
        </w:rPr>
        <w:t>IF</w:t>
      </w:r>
      <w:r>
        <w:rPr>
          <w:rFonts w:ascii="Century Gothic" w:hAnsi="Century Gothic"/>
        </w:rPr>
        <w:t xml:space="preserve"> you are a station leader on your VOLUNTEER DAY you will have a full, scripted guide to aid you in leading your station</w:t>
      </w:r>
    </w:p>
    <w:p w14:paraId="54CBC025" w14:textId="77777777" w:rsidR="00B415DA" w:rsidRPr="00FB0344" w:rsidRDefault="00B415DA" w:rsidP="00B415DA">
      <w:pPr>
        <w:pStyle w:val="ListParagraph"/>
        <w:ind w:left="2160"/>
        <w:rPr>
          <w:rFonts w:ascii="Century Gothic" w:hAnsi="Century Gothic"/>
          <w:sz w:val="28"/>
        </w:rPr>
      </w:pPr>
    </w:p>
    <w:p w14:paraId="27972A27" w14:textId="77777777" w:rsidR="00847D6F" w:rsidRPr="00FB0344" w:rsidRDefault="00847D6F" w:rsidP="00214C8B">
      <w:pPr>
        <w:pStyle w:val="ListParagraph"/>
        <w:numPr>
          <w:ilvl w:val="1"/>
          <w:numId w:val="1"/>
        </w:numPr>
        <w:rPr>
          <w:rFonts w:ascii="Century Gothic" w:hAnsi="Century Gothic"/>
          <w:b/>
          <w:color w:val="D4AE1D"/>
          <w:sz w:val="28"/>
        </w:rPr>
      </w:pPr>
      <w:r w:rsidRPr="00FB0344">
        <w:rPr>
          <w:rFonts w:ascii="Century Gothic" w:hAnsi="Century Gothic"/>
          <w:b/>
          <w:color w:val="D4AE1D"/>
          <w:sz w:val="28"/>
        </w:rPr>
        <w:t xml:space="preserve">SMALL </w:t>
      </w:r>
      <w:r w:rsidRPr="0016383E">
        <w:rPr>
          <w:rFonts w:ascii="Century Gothic" w:hAnsi="Century Gothic"/>
          <w:b/>
          <w:color w:val="D4AE1D"/>
          <w:sz w:val="28"/>
        </w:rPr>
        <w:t>GROUP GUIDE</w:t>
      </w:r>
    </w:p>
    <w:p w14:paraId="6D38E46B" w14:textId="77777777" w:rsidR="00847D6F" w:rsidRDefault="00847D6F" w:rsidP="00214C8B">
      <w:pPr>
        <w:pStyle w:val="ListParagraph"/>
        <w:numPr>
          <w:ilvl w:val="2"/>
          <w:numId w:val="1"/>
        </w:numPr>
        <w:rPr>
          <w:rFonts w:ascii="Century Gothic" w:hAnsi="Century Gothic"/>
        </w:rPr>
      </w:pPr>
      <w:r w:rsidRPr="00B415DA">
        <w:rPr>
          <w:rFonts w:ascii="Century Gothic" w:hAnsi="Century Gothic"/>
          <w:b/>
        </w:rPr>
        <w:t>IF</w:t>
      </w:r>
      <w:r>
        <w:rPr>
          <w:rFonts w:ascii="Century Gothic" w:hAnsi="Century Gothic"/>
        </w:rPr>
        <w:t xml:space="preserve"> you are a Small Group Leader on your VOLUNTEER DAY you will have a full, scripted guide to aid you in leading your closing small group time at the end of class. </w:t>
      </w:r>
    </w:p>
    <w:p w14:paraId="12C15225" w14:textId="0CEDF6B6" w:rsidR="0016383E" w:rsidRPr="00245E06" w:rsidRDefault="00847D6F" w:rsidP="0016383E">
      <w:pPr>
        <w:pStyle w:val="ListParagraph"/>
        <w:numPr>
          <w:ilvl w:val="2"/>
          <w:numId w:val="1"/>
        </w:numPr>
        <w:rPr>
          <w:rFonts w:ascii="Century Gothic" w:hAnsi="Century Gothic"/>
        </w:rPr>
      </w:pPr>
      <w:r w:rsidRPr="00B415DA">
        <w:rPr>
          <w:rFonts w:ascii="Century Gothic" w:hAnsi="Century Gothic"/>
          <w:b/>
        </w:rPr>
        <w:t>IF</w:t>
      </w:r>
      <w:r>
        <w:rPr>
          <w:rFonts w:ascii="Century Gothic" w:hAnsi="Century Gothic"/>
        </w:rPr>
        <w:t xml:space="preserve"> you are not a Small Group Leader, you will assist the station leaders with Audio Visual tools to aid in Large Group-Small Group teaching.</w:t>
      </w:r>
      <w:bookmarkStart w:id="0" w:name="_GoBack"/>
      <w:bookmarkEnd w:id="0"/>
    </w:p>
    <w:sectPr w:rsidR="0016383E" w:rsidRPr="00245E06" w:rsidSect="00E35A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28 Days Lat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4B46"/>
    <w:multiLevelType w:val="hybridMultilevel"/>
    <w:tmpl w:val="E3E8E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F5"/>
    <w:rsid w:val="0001274A"/>
    <w:rsid w:val="00097FF2"/>
    <w:rsid w:val="000E7955"/>
    <w:rsid w:val="001348AB"/>
    <w:rsid w:val="0016383E"/>
    <w:rsid w:val="001C12D5"/>
    <w:rsid w:val="00214C8B"/>
    <w:rsid w:val="00226BAD"/>
    <w:rsid w:val="00245E06"/>
    <w:rsid w:val="00292967"/>
    <w:rsid w:val="003056CA"/>
    <w:rsid w:val="003D060A"/>
    <w:rsid w:val="00471A93"/>
    <w:rsid w:val="004D200F"/>
    <w:rsid w:val="004D7EE4"/>
    <w:rsid w:val="005070B1"/>
    <w:rsid w:val="005E5266"/>
    <w:rsid w:val="0068152D"/>
    <w:rsid w:val="007D51B3"/>
    <w:rsid w:val="00847D6F"/>
    <w:rsid w:val="008A420F"/>
    <w:rsid w:val="008A6307"/>
    <w:rsid w:val="009C0D49"/>
    <w:rsid w:val="00B415DA"/>
    <w:rsid w:val="00B96F1A"/>
    <w:rsid w:val="00BB1635"/>
    <w:rsid w:val="00BF166A"/>
    <w:rsid w:val="00E35AF5"/>
    <w:rsid w:val="00FB0344"/>
    <w:rsid w:val="00FB1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962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1014</Words>
  <Characters>5786</Characters>
  <Application>Microsoft Macintosh Word</Application>
  <DocSecurity>0</DocSecurity>
  <Lines>48</Lines>
  <Paragraphs>13</Paragraphs>
  <ScaleCrop>false</ScaleCrop>
  <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Chisari</dc:creator>
  <cp:keywords/>
  <dc:description/>
  <cp:lastModifiedBy>Sondra Chisari</cp:lastModifiedBy>
  <cp:revision>5</cp:revision>
  <dcterms:created xsi:type="dcterms:W3CDTF">2015-01-26T19:09:00Z</dcterms:created>
  <dcterms:modified xsi:type="dcterms:W3CDTF">2015-02-20T01:00:00Z</dcterms:modified>
</cp:coreProperties>
</file>